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4088F" w14:textId="77777777" w:rsidR="00F83B6D" w:rsidRDefault="00F83B6D" w:rsidP="00F83B6D">
      <w:pPr>
        <w:pStyle w:val="a5"/>
        <w:jc w:val="right"/>
      </w:pPr>
      <w:r w:rsidRPr="0055225B">
        <w:rPr>
          <w:rFonts w:ascii="ＭＳ ゴシック" w:eastAsia="ＭＳ ゴシック" w:hAnsi="ＭＳ ゴシック" w:hint="eastAsia"/>
          <w:sz w:val="24"/>
        </w:rPr>
        <w:t>【選挙運動用自動車の燃料供給契約】</w:t>
      </w:r>
    </w:p>
    <w:p w14:paraId="75793747" w14:textId="77777777" w:rsidR="00C4460E" w:rsidRDefault="00C4460E" w:rsidP="00E45590">
      <w:pPr>
        <w:spacing w:line="440" w:lineRule="exact"/>
      </w:pPr>
    </w:p>
    <w:p w14:paraId="464A9D1F" w14:textId="77777777" w:rsidR="00C4460E" w:rsidRPr="00E45590" w:rsidRDefault="00C4460E" w:rsidP="00E45590">
      <w:pPr>
        <w:spacing w:line="440" w:lineRule="exact"/>
        <w:ind w:left="1622" w:hangingChars="500" w:hanging="1622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485F6E">
        <w:rPr>
          <w:rFonts w:ascii="ＭＳ ゴシック" w:eastAsia="ＭＳ ゴシック" w:hAnsi="ＭＳ ゴシック" w:hint="eastAsia"/>
          <w:b/>
          <w:sz w:val="32"/>
          <w:szCs w:val="32"/>
        </w:rPr>
        <w:t>契約書の記載について</w:t>
      </w:r>
    </w:p>
    <w:p w14:paraId="377A91B1" w14:textId="77777777" w:rsidR="00C4460E" w:rsidRDefault="00C4460E" w:rsidP="0055225B">
      <w:pPr>
        <w:ind w:left="1219" w:hangingChars="600" w:hanging="1219"/>
        <w:rPr>
          <w:rFonts w:hAnsi="ＭＳ 明朝"/>
        </w:rPr>
      </w:pPr>
    </w:p>
    <w:p w14:paraId="74340E90" w14:textId="77777777" w:rsidR="00C4460E" w:rsidRPr="00C4460E" w:rsidRDefault="00C4460E" w:rsidP="00D821E5">
      <w:pPr>
        <w:spacing w:line="360" w:lineRule="exact"/>
        <w:ind w:firstLineChars="100" w:firstLine="283"/>
        <w:rPr>
          <w:rFonts w:hAnsi="ＭＳ 明朝"/>
          <w:sz w:val="28"/>
          <w:szCs w:val="28"/>
        </w:rPr>
      </w:pPr>
      <w:r w:rsidRPr="00C4460E">
        <w:rPr>
          <w:rFonts w:hAnsi="ＭＳ 明朝" w:hint="eastAsia"/>
          <w:sz w:val="28"/>
          <w:szCs w:val="28"/>
        </w:rPr>
        <w:t>公費負担制度の適用を受けようとする候補者は、その業とする者（以下「</w:t>
      </w:r>
      <w:r w:rsidR="00C956BA">
        <w:rPr>
          <w:rFonts w:hAnsi="ＭＳ 明朝" w:hint="eastAsia"/>
          <w:sz w:val="28"/>
          <w:szCs w:val="28"/>
        </w:rPr>
        <w:t>事業者</w:t>
      </w:r>
      <w:r w:rsidRPr="00C4460E">
        <w:rPr>
          <w:rFonts w:hAnsi="ＭＳ 明朝" w:hint="eastAsia"/>
          <w:sz w:val="28"/>
          <w:szCs w:val="28"/>
        </w:rPr>
        <w:t>」という。）との間において有償契約を締結しなければなりません。</w:t>
      </w:r>
    </w:p>
    <w:p w14:paraId="0C1F8D4C" w14:textId="77777777" w:rsidR="00C4460E" w:rsidRPr="00C4460E" w:rsidRDefault="00C4460E" w:rsidP="00D821E5">
      <w:pPr>
        <w:spacing w:line="360" w:lineRule="exact"/>
        <w:rPr>
          <w:rFonts w:hAnsi="ＭＳ 明朝"/>
          <w:sz w:val="28"/>
          <w:szCs w:val="28"/>
        </w:rPr>
      </w:pPr>
      <w:r w:rsidRPr="00C4460E">
        <w:rPr>
          <w:rFonts w:hAnsi="ＭＳ 明朝" w:hint="eastAsia"/>
          <w:sz w:val="28"/>
          <w:szCs w:val="28"/>
        </w:rPr>
        <w:t xml:space="preserve">　契約書については、必ずしも「契約書」という名前のものでなくても結構ですが、候補者の申込意思と</w:t>
      </w:r>
      <w:r w:rsidR="00C956BA">
        <w:rPr>
          <w:rFonts w:hAnsi="ＭＳ 明朝" w:hint="eastAsia"/>
          <w:sz w:val="28"/>
          <w:szCs w:val="28"/>
        </w:rPr>
        <w:t>事業者</w:t>
      </w:r>
      <w:r w:rsidRPr="00C4460E">
        <w:rPr>
          <w:rFonts w:hAnsi="ＭＳ 明朝" w:hint="eastAsia"/>
          <w:sz w:val="28"/>
          <w:szCs w:val="28"/>
        </w:rPr>
        <w:t>の承諾意思とが書面上明示されているもので、次の内容が具備されている必要があります。</w:t>
      </w:r>
    </w:p>
    <w:p w14:paraId="317C4E23" w14:textId="77777777" w:rsidR="0055225B" w:rsidRDefault="00C4460E" w:rsidP="00D821E5">
      <w:pPr>
        <w:spacing w:line="360" w:lineRule="exact"/>
        <w:ind w:left="1133" w:hangingChars="400" w:hanging="1133"/>
        <w:rPr>
          <w:rFonts w:hAnsi="ＭＳ 明朝"/>
          <w:sz w:val="28"/>
          <w:szCs w:val="28"/>
        </w:rPr>
      </w:pPr>
      <w:r w:rsidRPr="00C4460E">
        <w:rPr>
          <w:rFonts w:hAnsi="ＭＳ 明朝" w:hint="eastAsia"/>
          <w:sz w:val="28"/>
          <w:szCs w:val="28"/>
        </w:rPr>
        <w:t xml:space="preserve">　　　　　　</w:t>
      </w:r>
    </w:p>
    <w:p w14:paraId="08CE7108" w14:textId="77777777" w:rsidR="0055225B" w:rsidRDefault="00C4460E" w:rsidP="00D821E5">
      <w:pPr>
        <w:spacing w:line="360" w:lineRule="exact"/>
        <w:ind w:leftChars="700" w:left="1422"/>
        <w:rPr>
          <w:rFonts w:hAnsi="ＭＳ 明朝"/>
          <w:sz w:val="28"/>
          <w:szCs w:val="28"/>
        </w:rPr>
      </w:pPr>
      <w:r w:rsidRPr="00C4460E">
        <w:rPr>
          <w:rFonts w:hAnsi="ＭＳ 明朝" w:hint="eastAsia"/>
          <w:sz w:val="28"/>
          <w:szCs w:val="28"/>
        </w:rPr>
        <w:t>・　有償契約であること</w:t>
      </w:r>
    </w:p>
    <w:p w14:paraId="72D2EAFD" w14:textId="77777777" w:rsidR="00C4460E" w:rsidRPr="00C4460E" w:rsidRDefault="00C4460E" w:rsidP="00D821E5">
      <w:pPr>
        <w:spacing w:line="360" w:lineRule="exact"/>
        <w:ind w:leftChars="700" w:left="1422"/>
        <w:rPr>
          <w:rFonts w:hAnsi="ＭＳ 明朝"/>
          <w:sz w:val="28"/>
          <w:szCs w:val="28"/>
        </w:rPr>
      </w:pPr>
      <w:r w:rsidRPr="00C4460E">
        <w:rPr>
          <w:rFonts w:hAnsi="ＭＳ 明朝" w:hint="eastAsia"/>
          <w:sz w:val="28"/>
          <w:szCs w:val="28"/>
        </w:rPr>
        <w:t>・　契約期間の記載があること</w:t>
      </w:r>
    </w:p>
    <w:p w14:paraId="208DD6C3" w14:textId="77777777" w:rsidR="00EE4918" w:rsidRPr="00EE4918" w:rsidRDefault="00C4460E" w:rsidP="00D821E5">
      <w:pPr>
        <w:spacing w:line="360" w:lineRule="exact"/>
        <w:ind w:leftChars="700" w:left="2555" w:hangingChars="400" w:hanging="1133"/>
        <w:rPr>
          <w:rFonts w:hAnsi="ＭＳ 明朝"/>
          <w:sz w:val="28"/>
          <w:szCs w:val="28"/>
        </w:rPr>
      </w:pPr>
      <w:r w:rsidRPr="00C4460E">
        <w:rPr>
          <w:rFonts w:hAnsi="ＭＳ 明朝" w:hint="eastAsia"/>
          <w:sz w:val="28"/>
          <w:szCs w:val="28"/>
        </w:rPr>
        <w:t xml:space="preserve">・　</w:t>
      </w:r>
      <w:r w:rsidR="00EE4918" w:rsidRPr="00EE4918">
        <w:rPr>
          <w:rFonts w:hAnsi="ＭＳ 明朝" w:hint="eastAsia"/>
          <w:sz w:val="28"/>
          <w:szCs w:val="28"/>
        </w:rPr>
        <w:t>契約金額（１ℓあたりの契約単価）の記載があること</w:t>
      </w:r>
    </w:p>
    <w:p w14:paraId="7C74AB36" w14:textId="77777777" w:rsidR="00EE4918" w:rsidRPr="00EE4918" w:rsidRDefault="00EE4918" w:rsidP="00D821E5">
      <w:pPr>
        <w:spacing w:line="360" w:lineRule="exact"/>
        <w:ind w:left="1133" w:hangingChars="400" w:hanging="1133"/>
        <w:rPr>
          <w:rFonts w:hAnsi="ＭＳ 明朝"/>
          <w:sz w:val="28"/>
          <w:szCs w:val="28"/>
          <w:u w:val="single"/>
        </w:rPr>
      </w:pPr>
      <w:r w:rsidRPr="00EE4918">
        <w:rPr>
          <w:rFonts w:hAnsi="ＭＳ 明朝" w:hint="eastAsia"/>
          <w:sz w:val="28"/>
          <w:szCs w:val="28"/>
        </w:rPr>
        <w:t xml:space="preserve">　　　　　　</w:t>
      </w:r>
      <w:r w:rsidRPr="00EE4918">
        <w:rPr>
          <w:rFonts w:hAnsi="ＭＳ 明朝" w:hint="eastAsia"/>
          <w:sz w:val="28"/>
          <w:szCs w:val="28"/>
          <w:u w:val="single"/>
        </w:rPr>
        <w:t>（給油日当日の店頭単価による契約をすることもできます。）</w:t>
      </w:r>
    </w:p>
    <w:p w14:paraId="22D9358C" w14:textId="77777777" w:rsidR="00C4460E" w:rsidRPr="00C4460E" w:rsidRDefault="00C4460E" w:rsidP="00D821E5">
      <w:pPr>
        <w:spacing w:line="360" w:lineRule="exact"/>
        <w:ind w:leftChars="700" w:left="2555" w:hangingChars="400" w:hanging="1133"/>
        <w:rPr>
          <w:rFonts w:hAnsi="ＭＳ 明朝"/>
          <w:sz w:val="28"/>
          <w:szCs w:val="28"/>
        </w:rPr>
      </w:pPr>
      <w:r w:rsidRPr="00C4460E">
        <w:rPr>
          <w:rFonts w:hAnsi="ＭＳ 明朝" w:hint="eastAsia"/>
          <w:sz w:val="28"/>
          <w:szCs w:val="28"/>
        </w:rPr>
        <w:t>・　車種、登録番号等が記載されていること</w:t>
      </w:r>
    </w:p>
    <w:p w14:paraId="01E80A50" w14:textId="77777777" w:rsidR="00C4460E" w:rsidRPr="00C4460E" w:rsidRDefault="00C4460E" w:rsidP="00D821E5">
      <w:pPr>
        <w:spacing w:line="360" w:lineRule="exact"/>
        <w:ind w:leftChars="700" w:left="2555" w:hangingChars="400" w:hanging="1133"/>
        <w:rPr>
          <w:rFonts w:hAnsi="ＭＳ 明朝"/>
          <w:sz w:val="28"/>
          <w:szCs w:val="28"/>
        </w:rPr>
      </w:pPr>
      <w:r w:rsidRPr="00C4460E">
        <w:rPr>
          <w:rFonts w:hAnsi="ＭＳ 明朝" w:hint="eastAsia"/>
          <w:sz w:val="28"/>
          <w:szCs w:val="28"/>
        </w:rPr>
        <w:t>・　契約年月日の記載があること</w:t>
      </w:r>
    </w:p>
    <w:p w14:paraId="3DE0595B" w14:textId="77777777" w:rsidR="00C4460E" w:rsidRPr="00C4460E" w:rsidRDefault="00C4460E" w:rsidP="00D821E5">
      <w:pPr>
        <w:spacing w:line="360" w:lineRule="exact"/>
        <w:ind w:leftChars="700" w:left="2555" w:hangingChars="400" w:hanging="1133"/>
        <w:rPr>
          <w:rFonts w:hAnsi="ＭＳ 明朝"/>
          <w:sz w:val="28"/>
          <w:szCs w:val="28"/>
        </w:rPr>
      </w:pPr>
      <w:r w:rsidRPr="00C4460E">
        <w:rPr>
          <w:rFonts w:hAnsi="ＭＳ 明朝" w:hint="eastAsia"/>
          <w:sz w:val="28"/>
          <w:szCs w:val="28"/>
        </w:rPr>
        <w:t>・　候補者と燃料供給</w:t>
      </w:r>
      <w:r w:rsidR="00C956BA">
        <w:rPr>
          <w:rFonts w:hAnsi="ＭＳ 明朝" w:hint="eastAsia"/>
          <w:sz w:val="28"/>
          <w:szCs w:val="28"/>
        </w:rPr>
        <w:t>事業者</w:t>
      </w:r>
      <w:r w:rsidRPr="00C4460E">
        <w:rPr>
          <w:rFonts w:hAnsi="ＭＳ 明朝" w:hint="eastAsia"/>
          <w:sz w:val="28"/>
          <w:szCs w:val="28"/>
        </w:rPr>
        <w:t>との契約であること</w:t>
      </w:r>
    </w:p>
    <w:p w14:paraId="62D0DE09" w14:textId="77777777" w:rsidR="00C4460E" w:rsidRDefault="00C50918" w:rsidP="00D821E5">
      <w:pPr>
        <w:spacing w:line="360" w:lineRule="exact"/>
        <w:ind w:left="566" w:hangingChars="200" w:hanging="566"/>
        <w:rPr>
          <w:rFonts w:hAnsi="ＭＳ 明朝"/>
          <w:sz w:val="28"/>
          <w:szCs w:val="28"/>
        </w:rPr>
      </w:pPr>
      <w:r w:rsidRPr="00C4460E">
        <w:rPr>
          <w:rFonts w:hAnsi="ＭＳ 明朝" w:hint="eastAsia"/>
          <w:sz w:val="28"/>
          <w:szCs w:val="28"/>
        </w:rPr>
        <w:t xml:space="preserve">　　　　</w:t>
      </w:r>
    </w:p>
    <w:p w14:paraId="01E2F848" w14:textId="77777777" w:rsidR="001044D8" w:rsidRDefault="001044D8" w:rsidP="00D821E5">
      <w:pPr>
        <w:spacing w:line="360" w:lineRule="exact"/>
        <w:ind w:left="566" w:hangingChars="200" w:hanging="566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 xml:space="preserve">　【留意事項】</w:t>
      </w:r>
    </w:p>
    <w:p w14:paraId="7B5BA30A" w14:textId="77777777" w:rsidR="001044D8" w:rsidRDefault="001044D8" w:rsidP="00D821E5">
      <w:pPr>
        <w:spacing w:line="360" w:lineRule="exact"/>
        <w:ind w:left="566" w:hangingChars="200" w:hanging="566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 xml:space="preserve">　・給油毎に請求金額を算出する際に、小数点以下の請求金額が生じた場合、予め契約書で定めたとおりの算定をすることになります。</w:t>
      </w:r>
    </w:p>
    <w:p w14:paraId="058AC261" w14:textId="77777777" w:rsidR="001044D8" w:rsidRDefault="001044D8" w:rsidP="00D821E5">
      <w:pPr>
        <w:spacing w:line="360" w:lineRule="exact"/>
        <w:ind w:left="566" w:hangingChars="200" w:hanging="566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 xml:space="preserve">　　</w:t>
      </w:r>
      <w:r w:rsidR="00253A7A">
        <w:rPr>
          <w:rFonts w:hAnsi="ＭＳ 明朝" w:hint="eastAsia"/>
          <w:sz w:val="28"/>
          <w:szCs w:val="28"/>
        </w:rPr>
        <w:t>例：給油量に契約書で定めた契約単価を乗じた際に</w:t>
      </w:r>
      <w:r>
        <w:rPr>
          <w:rFonts w:hAnsi="ＭＳ 明朝" w:hint="eastAsia"/>
          <w:sz w:val="28"/>
          <w:szCs w:val="28"/>
        </w:rPr>
        <w:t>1,000.</w:t>
      </w:r>
      <w:r>
        <w:rPr>
          <w:rFonts w:hAnsi="ＭＳ 明朝"/>
          <w:sz w:val="28"/>
          <w:szCs w:val="28"/>
        </w:rPr>
        <w:t>4</w:t>
      </w:r>
      <w:r>
        <w:rPr>
          <w:rFonts w:hAnsi="ＭＳ 明朝" w:hint="eastAsia"/>
          <w:sz w:val="28"/>
          <w:szCs w:val="28"/>
        </w:rPr>
        <w:t>円</w:t>
      </w:r>
      <w:r w:rsidR="00253A7A">
        <w:rPr>
          <w:rFonts w:hAnsi="ＭＳ 明朝" w:hint="eastAsia"/>
          <w:sz w:val="28"/>
          <w:szCs w:val="28"/>
        </w:rPr>
        <w:t>となった場合</w:t>
      </w:r>
      <w:r>
        <w:rPr>
          <w:rFonts w:hAnsi="ＭＳ 明朝" w:hint="eastAsia"/>
          <w:sz w:val="28"/>
          <w:szCs w:val="28"/>
        </w:rPr>
        <w:t>、予め「小数点以下の請求金額は切り捨て」と定めている</w:t>
      </w:r>
      <w:r w:rsidR="00253A7A">
        <w:rPr>
          <w:rFonts w:hAnsi="ＭＳ 明朝" w:hint="eastAsia"/>
          <w:sz w:val="28"/>
          <w:szCs w:val="28"/>
        </w:rPr>
        <w:t>時</w:t>
      </w:r>
      <w:r w:rsidR="00484121">
        <w:rPr>
          <w:rFonts w:hAnsi="ＭＳ 明朝" w:hint="eastAsia"/>
          <w:sz w:val="28"/>
          <w:szCs w:val="28"/>
        </w:rPr>
        <w:t>は、1,000円となります。</w:t>
      </w:r>
    </w:p>
    <w:p w14:paraId="374FC480" w14:textId="77777777" w:rsidR="000B6976" w:rsidRDefault="001044D8" w:rsidP="00D821E5">
      <w:pPr>
        <w:spacing w:line="360" w:lineRule="exact"/>
        <w:ind w:leftChars="100" w:left="486" w:hangingChars="100" w:hanging="283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>・契約書において</w:t>
      </w:r>
      <w:r w:rsidRPr="00EE4918">
        <w:rPr>
          <w:rFonts w:hAnsi="ＭＳ 明朝" w:hint="eastAsia"/>
          <w:sz w:val="28"/>
          <w:szCs w:val="28"/>
        </w:rPr>
        <w:t>１ℓあたりの契約単価</w:t>
      </w:r>
      <w:r>
        <w:rPr>
          <w:rFonts w:hAnsi="ＭＳ 明朝" w:hint="eastAsia"/>
          <w:sz w:val="28"/>
          <w:szCs w:val="28"/>
        </w:rPr>
        <w:t>を</w:t>
      </w:r>
      <w:r w:rsidRPr="00484121">
        <w:rPr>
          <w:rFonts w:hAnsi="ＭＳ 明朝" w:hint="eastAsia"/>
          <w:b/>
          <w:sz w:val="28"/>
          <w:szCs w:val="28"/>
          <w:u w:val="single"/>
        </w:rPr>
        <w:t>税抜き額</w:t>
      </w:r>
      <w:r>
        <w:rPr>
          <w:rFonts w:hAnsi="ＭＳ 明朝" w:hint="eastAsia"/>
          <w:sz w:val="28"/>
          <w:szCs w:val="28"/>
        </w:rPr>
        <w:t>で定めている場合、給油毎に請求金額を算出する場合に</w:t>
      </w:r>
      <w:r w:rsidR="00484121">
        <w:rPr>
          <w:rFonts w:hAnsi="ＭＳ 明朝" w:hint="eastAsia"/>
          <w:sz w:val="28"/>
          <w:szCs w:val="28"/>
        </w:rPr>
        <w:t>は、上記のとおり、契約書で定めたとおり算定します。</w:t>
      </w:r>
    </w:p>
    <w:p w14:paraId="0A32445C" w14:textId="77777777" w:rsidR="00E868B3" w:rsidRDefault="00484121" w:rsidP="00D821E5">
      <w:pPr>
        <w:spacing w:line="360" w:lineRule="exact"/>
        <w:ind w:leftChars="200" w:left="406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>一方で、選挙期間中の請求金額（税抜額）を合算し、合計額に消費税</w:t>
      </w:r>
      <w:r w:rsidR="00E45590">
        <w:rPr>
          <w:rFonts w:hAnsi="ＭＳ 明朝" w:hint="eastAsia"/>
          <w:sz w:val="28"/>
          <w:szCs w:val="28"/>
        </w:rPr>
        <w:t>を乗じる場合</w:t>
      </w:r>
      <w:r w:rsidR="00E45590" w:rsidRPr="002F3DEF">
        <w:rPr>
          <w:rFonts w:hAnsi="ＭＳ 明朝" w:hint="eastAsia"/>
          <w:color w:val="000000"/>
          <w:sz w:val="28"/>
          <w:szCs w:val="28"/>
        </w:rPr>
        <w:t>、法令上</w:t>
      </w:r>
      <w:r w:rsidR="00E868B3" w:rsidRPr="002F3DEF">
        <w:rPr>
          <w:rFonts w:hAnsi="ＭＳ 明朝" w:hint="eastAsia"/>
          <w:color w:val="000000"/>
          <w:sz w:val="28"/>
          <w:szCs w:val="28"/>
        </w:rPr>
        <w:t>、</w:t>
      </w:r>
      <w:r w:rsidR="00E868B3" w:rsidRPr="007B0BE9">
        <w:rPr>
          <w:rFonts w:hAnsi="ＭＳ 明朝" w:hint="eastAsia"/>
          <w:b/>
          <w:sz w:val="28"/>
          <w:szCs w:val="28"/>
          <w:u w:val="single"/>
        </w:rPr>
        <w:t>小数点以下を切り捨てた額</w:t>
      </w:r>
      <w:r w:rsidR="00E868B3" w:rsidRPr="007B0BE9">
        <w:rPr>
          <w:rFonts w:hAnsi="ＭＳ 明朝" w:hint="eastAsia"/>
          <w:sz w:val="28"/>
          <w:szCs w:val="28"/>
          <w:u w:val="single"/>
        </w:rPr>
        <w:t>で</w:t>
      </w:r>
      <w:r w:rsidR="00E868B3">
        <w:rPr>
          <w:rFonts w:hAnsi="ＭＳ 明朝" w:hint="eastAsia"/>
          <w:sz w:val="28"/>
          <w:szCs w:val="28"/>
          <w:u w:val="single"/>
        </w:rPr>
        <w:t>算定・請求いただくことになります</w:t>
      </w:r>
      <w:r w:rsidR="00E868B3" w:rsidRPr="007B0BE9">
        <w:rPr>
          <w:rFonts w:hAnsi="ＭＳ 明朝" w:hint="eastAsia"/>
          <w:sz w:val="28"/>
          <w:szCs w:val="28"/>
        </w:rPr>
        <w:t>ので御留意ください。</w:t>
      </w:r>
    </w:p>
    <w:p w14:paraId="45753970" w14:textId="77777777" w:rsidR="00C50918" w:rsidRDefault="00C50918" w:rsidP="00D821E5">
      <w:pPr>
        <w:spacing w:line="360" w:lineRule="exact"/>
        <w:ind w:leftChars="400" w:left="813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>例：契約単価155円（税抜）、請求金額１円未満の扱いを四捨五入する</w:t>
      </w:r>
    </w:p>
    <w:p w14:paraId="3D296A7C" w14:textId="77777777" w:rsidR="00C50918" w:rsidRDefault="00C50918" w:rsidP="00D821E5">
      <w:pPr>
        <w:spacing w:line="360" w:lineRule="exact"/>
        <w:ind w:leftChars="400" w:left="813" w:firstLineChars="200" w:firstLine="566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>内容で契約し、１回目に40.5ℓ、２回目に36.5ℓ給油した場合</w:t>
      </w:r>
    </w:p>
    <w:p w14:paraId="78E6E6FE" w14:textId="77777777" w:rsidR="00C50918" w:rsidRDefault="00C50918" w:rsidP="00D821E5">
      <w:pPr>
        <w:spacing w:line="360" w:lineRule="exact"/>
        <w:ind w:left="1133" w:hangingChars="400" w:hanging="1133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 xml:space="preserve">　　　　1回目の給油額（税抜）：155×40.5＝6,277.5⇒</w:t>
      </w:r>
      <w:r w:rsidRPr="002C3420">
        <w:rPr>
          <w:rFonts w:hAnsi="ＭＳ 明朝" w:hint="eastAsia"/>
          <w:b/>
          <w:sz w:val="28"/>
          <w:szCs w:val="28"/>
          <w:u w:val="single"/>
        </w:rPr>
        <w:t>6,278円</w:t>
      </w:r>
      <w:r>
        <w:rPr>
          <w:rFonts w:hAnsi="ＭＳ 明朝" w:hint="eastAsia"/>
          <w:sz w:val="28"/>
          <w:szCs w:val="28"/>
        </w:rPr>
        <w:t>(</w:t>
      </w:r>
      <w:r w:rsidRPr="00184549">
        <w:rPr>
          <w:rFonts w:hAnsi="ＭＳ 明朝" w:hint="eastAsia"/>
          <w:b/>
          <w:sz w:val="28"/>
          <w:szCs w:val="28"/>
        </w:rPr>
        <w:t>四捨五入</w:t>
      </w:r>
      <w:r>
        <w:rPr>
          <w:rFonts w:hAnsi="ＭＳ 明朝" w:hint="eastAsia"/>
          <w:sz w:val="28"/>
          <w:szCs w:val="28"/>
        </w:rPr>
        <w:t>)</w:t>
      </w:r>
    </w:p>
    <w:p w14:paraId="4D389735" w14:textId="77777777" w:rsidR="00C50918" w:rsidRDefault="00C50918" w:rsidP="00D821E5">
      <w:pPr>
        <w:spacing w:line="360" w:lineRule="exact"/>
        <w:ind w:left="1133" w:hangingChars="400" w:hanging="1133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 xml:space="preserve">　　　　2回目の給油額（税抜）：155×36.5＝5,</w:t>
      </w:r>
      <w:r>
        <w:rPr>
          <w:rFonts w:hAnsi="ＭＳ 明朝"/>
          <w:sz w:val="28"/>
          <w:szCs w:val="28"/>
        </w:rPr>
        <w:t>657</w:t>
      </w:r>
      <w:r>
        <w:rPr>
          <w:rFonts w:hAnsi="ＭＳ 明朝" w:hint="eastAsia"/>
          <w:sz w:val="28"/>
          <w:szCs w:val="28"/>
        </w:rPr>
        <w:t>.5⇒</w:t>
      </w:r>
      <w:r w:rsidRPr="002C3420">
        <w:rPr>
          <w:rFonts w:hAnsi="ＭＳ 明朝"/>
          <w:b/>
          <w:sz w:val="28"/>
          <w:szCs w:val="28"/>
          <w:u w:val="single"/>
        </w:rPr>
        <w:t>5,658</w:t>
      </w:r>
      <w:r w:rsidRPr="002C3420">
        <w:rPr>
          <w:rFonts w:hAnsi="ＭＳ 明朝" w:hint="eastAsia"/>
          <w:b/>
          <w:sz w:val="28"/>
          <w:szCs w:val="28"/>
          <w:u w:val="single"/>
        </w:rPr>
        <w:t>円</w:t>
      </w:r>
      <w:r>
        <w:rPr>
          <w:rFonts w:hAnsi="ＭＳ 明朝" w:hint="eastAsia"/>
          <w:sz w:val="28"/>
          <w:szCs w:val="28"/>
        </w:rPr>
        <w:t>(</w:t>
      </w:r>
      <w:r w:rsidRPr="00184549">
        <w:rPr>
          <w:rFonts w:hAnsi="ＭＳ 明朝" w:hint="eastAsia"/>
          <w:b/>
          <w:sz w:val="28"/>
          <w:szCs w:val="28"/>
        </w:rPr>
        <w:t>四捨五入</w:t>
      </w:r>
      <w:r>
        <w:rPr>
          <w:rFonts w:hAnsi="ＭＳ 明朝" w:hint="eastAsia"/>
          <w:sz w:val="28"/>
          <w:szCs w:val="28"/>
        </w:rPr>
        <w:t>)</w:t>
      </w:r>
    </w:p>
    <w:p w14:paraId="0F0DACB1" w14:textId="44D9414C" w:rsidR="00C50918" w:rsidRDefault="00C50918" w:rsidP="00D821E5">
      <w:pPr>
        <w:spacing w:line="360" w:lineRule="exact"/>
        <w:ind w:left="1133" w:hangingChars="400" w:hanging="1133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 xml:space="preserve">        消費税：(</w:t>
      </w:r>
      <w:r>
        <w:rPr>
          <w:rFonts w:hAnsi="ＭＳ 明朝"/>
          <w:sz w:val="28"/>
          <w:szCs w:val="28"/>
        </w:rPr>
        <w:t>6,278</w:t>
      </w:r>
      <w:r>
        <w:rPr>
          <w:rFonts w:hAnsi="ＭＳ 明朝" w:hint="eastAsia"/>
          <w:sz w:val="28"/>
          <w:szCs w:val="28"/>
        </w:rPr>
        <w:t>円＋</w:t>
      </w:r>
      <w:r>
        <w:rPr>
          <w:rFonts w:hAnsi="ＭＳ 明朝"/>
          <w:sz w:val="28"/>
          <w:szCs w:val="28"/>
        </w:rPr>
        <w:t>5,</w:t>
      </w:r>
      <w:r w:rsidR="00932E19">
        <w:rPr>
          <w:rFonts w:hAnsi="ＭＳ 明朝" w:hint="eastAsia"/>
          <w:sz w:val="28"/>
          <w:szCs w:val="28"/>
        </w:rPr>
        <w:t>658</w:t>
      </w:r>
      <w:r>
        <w:rPr>
          <w:rFonts w:hAnsi="ＭＳ 明朝" w:hint="eastAsia"/>
          <w:sz w:val="28"/>
          <w:szCs w:val="28"/>
        </w:rPr>
        <w:t>円)×10％＝1,1</w:t>
      </w:r>
      <w:r>
        <w:rPr>
          <w:rFonts w:hAnsi="ＭＳ 明朝"/>
          <w:sz w:val="28"/>
          <w:szCs w:val="28"/>
        </w:rPr>
        <w:t>93</w:t>
      </w:r>
      <w:r>
        <w:rPr>
          <w:rFonts w:hAnsi="ＭＳ 明朝" w:hint="eastAsia"/>
          <w:sz w:val="28"/>
          <w:szCs w:val="28"/>
        </w:rPr>
        <w:t>.6円⇒</w:t>
      </w:r>
      <w:r w:rsidRPr="002C3420">
        <w:rPr>
          <w:rFonts w:hAnsi="ＭＳ 明朝" w:hint="eastAsia"/>
          <w:b/>
          <w:sz w:val="28"/>
          <w:szCs w:val="28"/>
          <w:u w:val="single"/>
        </w:rPr>
        <w:t>1,19</w:t>
      </w:r>
      <w:r w:rsidRPr="002C3420">
        <w:rPr>
          <w:rFonts w:hAnsi="ＭＳ 明朝"/>
          <w:b/>
          <w:sz w:val="28"/>
          <w:szCs w:val="28"/>
          <w:u w:val="single"/>
        </w:rPr>
        <w:t>3</w:t>
      </w:r>
      <w:r w:rsidRPr="002C3420">
        <w:rPr>
          <w:rFonts w:hAnsi="ＭＳ 明朝" w:hint="eastAsia"/>
          <w:b/>
          <w:sz w:val="28"/>
          <w:szCs w:val="28"/>
          <w:u w:val="single"/>
        </w:rPr>
        <w:t>円</w:t>
      </w:r>
      <w:r>
        <w:rPr>
          <w:rFonts w:hAnsi="ＭＳ 明朝" w:hint="eastAsia"/>
          <w:sz w:val="28"/>
          <w:szCs w:val="28"/>
        </w:rPr>
        <w:t>(</w:t>
      </w:r>
      <w:r w:rsidRPr="00184549">
        <w:rPr>
          <w:rFonts w:hAnsi="ＭＳ 明朝" w:hint="eastAsia"/>
          <w:b/>
          <w:sz w:val="28"/>
          <w:szCs w:val="28"/>
        </w:rPr>
        <w:t>切捨</w:t>
      </w:r>
      <w:r>
        <w:rPr>
          <w:rFonts w:hAnsi="ＭＳ 明朝"/>
          <w:sz w:val="28"/>
          <w:szCs w:val="28"/>
        </w:rPr>
        <w:t>）</w:t>
      </w:r>
    </w:p>
    <w:p w14:paraId="1AA6AD03" w14:textId="201AFBFA" w:rsidR="00C50918" w:rsidRPr="002C3420" w:rsidRDefault="00C50918" w:rsidP="00D821E5">
      <w:pPr>
        <w:spacing w:line="360" w:lineRule="exact"/>
        <w:ind w:left="566" w:hangingChars="200" w:hanging="566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 xml:space="preserve">        請求金額：</w:t>
      </w:r>
      <w:r>
        <w:rPr>
          <w:rFonts w:hAnsi="ＭＳ 明朝"/>
          <w:sz w:val="28"/>
          <w:szCs w:val="28"/>
        </w:rPr>
        <w:t>6,278</w:t>
      </w:r>
      <w:r>
        <w:rPr>
          <w:rFonts w:hAnsi="ＭＳ 明朝" w:hint="eastAsia"/>
          <w:sz w:val="28"/>
          <w:szCs w:val="28"/>
        </w:rPr>
        <w:t>円＋</w:t>
      </w:r>
      <w:r>
        <w:rPr>
          <w:rFonts w:hAnsi="ＭＳ 明朝"/>
          <w:sz w:val="28"/>
          <w:szCs w:val="28"/>
        </w:rPr>
        <w:t>5,</w:t>
      </w:r>
      <w:r w:rsidR="00932E19">
        <w:rPr>
          <w:rFonts w:hAnsi="ＭＳ 明朝" w:hint="eastAsia"/>
          <w:sz w:val="28"/>
          <w:szCs w:val="28"/>
        </w:rPr>
        <w:t>658</w:t>
      </w:r>
      <w:r>
        <w:rPr>
          <w:rFonts w:hAnsi="ＭＳ 明朝" w:hint="eastAsia"/>
          <w:sz w:val="28"/>
          <w:szCs w:val="28"/>
        </w:rPr>
        <w:t>円＋1,193円＝</w:t>
      </w:r>
      <w:r w:rsidRPr="00184549">
        <w:rPr>
          <w:rFonts w:hAnsi="ＭＳ 明朝" w:hint="eastAsia"/>
          <w:b/>
          <w:sz w:val="28"/>
          <w:szCs w:val="28"/>
        </w:rPr>
        <w:t>13,129円</w:t>
      </w:r>
    </w:p>
    <w:p w14:paraId="0748141A" w14:textId="77777777" w:rsidR="00C50918" w:rsidRPr="00C50918" w:rsidRDefault="00C50918" w:rsidP="00D821E5">
      <w:pPr>
        <w:spacing w:line="360" w:lineRule="exact"/>
        <w:ind w:leftChars="200" w:left="406"/>
        <w:rPr>
          <w:rFonts w:hAnsi="ＭＳ 明朝"/>
          <w:sz w:val="28"/>
          <w:szCs w:val="28"/>
        </w:rPr>
      </w:pPr>
    </w:p>
    <w:p w14:paraId="7337CBE9" w14:textId="77777777" w:rsidR="0086561E" w:rsidRDefault="00C4460E" w:rsidP="00D821E5">
      <w:pPr>
        <w:spacing w:line="360" w:lineRule="exact"/>
        <w:ind w:leftChars="117" w:left="521" w:hangingChars="100" w:hanging="283"/>
        <w:rPr>
          <w:rFonts w:hAnsi="ＭＳ 明朝"/>
          <w:sz w:val="28"/>
          <w:szCs w:val="28"/>
        </w:rPr>
      </w:pPr>
      <w:r w:rsidRPr="00C4460E">
        <w:rPr>
          <w:rFonts w:hAnsi="ＭＳ 明朝" w:hint="eastAsia"/>
          <w:sz w:val="28"/>
          <w:szCs w:val="28"/>
        </w:rPr>
        <w:t xml:space="preserve">※　</w:t>
      </w:r>
      <w:r w:rsidR="0086561E">
        <w:rPr>
          <w:rFonts w:hAnsi="ＭＳ 明朝" w:hint="eastAsia"/>
          <w:sz w:val="28"/>
          <w:szCs w:val="28"/>
          <w:u w:val="single"/>
        </w:rPr>
        <w:t>次ページの契約書は参考です。</w:t>
      </w:r>
    </w:p>
    <w:p w14:paraId="3E9698C3" w14:textId="77777777" w:rsidR="00DC370C" w:rsidRDefault="00C4460E" w:rsidP="00D821E5">
      <w:pPr>
        <w:spacing w:line="360" w:lineRule="exact"/>
        <w:ind w:leftChars="234" w:left="475" w:firstLineChars="100" w:firstLine="283"/>
        <w:rPr>
          <w:rFonts w:hAnsi="ＭＳ 明朝"/>
          <w:sz w:val="28"/>
          <w:szCs w:val="28"/>
          <w:u w:val="single"/>
        </w:rPr>
        <w:sectPr w:rsidR="00DC370C" w:rsidSect="0055225B">
          <w:pgSz w:w="11906" w:h="16838" w:code="9"/>
          <w:pgMar w:top="624" w:right="1077" w:bottom="624" w:left="1077" w:header="851" w:footer="992" w:gutter="0"/>
          <w:cols w:space="425"/>
          <w:docGrid w:type="linesAndChars" w:linePitch="278" w:charSpace="648"/>
        </w:sectPr>
      </w:pPr>
      <w:r w:rsidRPr="00C4460E">
        <w:rPr>
          <w:rFonts w:hAnsi="ＭＳ 明朝" w:hint="eastAsia"/>
          <w:sz w:val="28"/>
          <w:szCs w:val="28"/>
          <w:u w:val="single"/>
        </w:rPr>
        <w:t>契約書は、</w:t>
      </w:r>
      <w:r w:rsidR="00C956BA">
        <w:rPr>
          <w:rFonts w:hAnsi="ＭＳ 明朝" w:hint="eastAsia"/>
          <w:sz w:val="28"/>
          <w:szCs w:val="28"/>
          <w:u w:val="single"/>
        </w:rPr>
        <w:t>事業者</w:t>
      </w:r>
      <w:r w:rsidRPr="00C4460E">
        <w:rPr>
          <w:rFonts w:hAnsi="ＭＳ 明朝" w:hint="eastAsia"/>
          <w:sz w:val="28"/>
          <w:szCs w:val="28"/>
          <w:u w:val="single"/>
        </w:rPr>
        <w:t>が使用する既存のものがあればその様式を使用してください</w:t>
      </w:r>
      <w:r w:rsidR="0086561E">
        <w:rPr>
          <w:rFonts w:hAnsi="ＭＳ 明朝" w:hint="eastAsia"/>
          <w:sz w:val="28"/>
          <w:szCs w:val="28"/>
          <w:u w:val="single"/>
        </w:rPr>
        <w:t>。</w:t>
      </w:r>
    </w:p>
    <w:p w14:paraId="326F5911" w14:textId="77777777" w:rsidR="00DC370C" w:rsidRPr="001661A3" w:rsidRDefault="00DC370C" w:rsidP="00DC370C">
      <w:pPr>
        <w:jc w:val="center"/>
        <w:rPr>
          <w:rFonts w:hAnsi="ＭＳ 明朝"/>
          <w:b/>
          <w:sz w:val="40"/>
          <w:szCs w:val="40"/>
        </w:rPr>
      </w:pPr>
      <w:r w:rsidRPr="001661A3">
        <w:rPr>
          <w:rFonts w:hAnsi="ＭＳ 明朝" w:hint="eastAsia"/>
          <w:b/>
          <w:sz w:val="40"/>
          <w:szCs w:val="40"/>
        </w:rPr>
        <w:lastRenderedPageBreak/>
        <w:t>選挙運動用自動車燃料供給契約書</w:t>
      </w:r>
    </w:p>
    <w:p w14:paraId="74B8AE0D" w14:textId="77777777" w:rsidR="00DC370C" w:rsidRPr="001661A3" w:rsidRDefault="00DC370C" w:rsidP="00DC370C">
      <w:pPr>
        <w:rPr>
          <w:rFonts w:hAnsi="ＭＳ 明朝"/>
        </w:rPr>
      </w:pPr>
    </w:p>
    <w:p w14:paraId="6BFA107F" w14:textId="77777777" w:rsidR="00DC370C" w:rsidRPr="00E936EE" w:rsidRDefault="00DC370C" w:rsidP="00BE5AE0">
      <w:pPr>
        <w:spacing w:line="520" w:lineRule="exact"/>
        <w:rPr>
          <w:rFonts w:hAnsi="ＭＳ 明朝"/>
          <w:sz w:val="24"/>
          <w:u w:val="single"/>
        </w:rPr>
      </w:pPr>
      <w:r w:rsidRPr="001661A3">
        <w:rPr>
          <w:rFonts w:hAnsi="ＭＳ 明朝" w:hint="eastAsia"/>
        </w:rPr>
        <w:t xml:space="preserve">　</w:t>
      </w:r>
      <w:r w:rsidR="00D821E5" w:rsidRPr="00D821E5">
        <w:rPr>
          <w:rFonts w:hAnsi="ＭＳ 明朝" w:hint="eastAsia"/>
          <w:sz w:val="24"/>
        </w:rPr>
        <w:t xml:space="preserve">衆議院議員選挙（東京都第　　　</w:t>
      </w:r>
      <w:r w:rsidR="007C1DC7" w:rsidRPr="00D821E5">
        <w:rPr>
          <w:rFonts w:hAnsi="ＭＳ 明朝" w:hint="eastAsia"/>
          <w:sz w:val="24"/>
        </w:rPr>
        <w:t>区）</w:t>
      </w:r>
      <w:r w:rsidRPr="001F0702">
        <w:rPr>
          <w:rFonts w:hAnsi="ＭＳ 明朝" w:hint="eastAsia"/>
          <w:sz w:val="24"/>
        </w:rPr>
        <w:t xml:space="preserve">候補者　</w:t>
      </w:r>
      <w:r w:rsidRPr="00E936EE">
        <w:rPr>
          <w:rFonts w:hAnsi="ＭＳ 明朝" w:hint="eastAsia"/>
          <w:sz w:val="24"/>
          <w:u w:val="single"/>
        </w:rPr>
        <w:t xml:space="preserve">　　　</w:t>
      </w:r>
      <w:r w:rsidR="00E936EE" w:rsidRPr="00E936EE">
        <w:rPr>
          <w:rFonts w:hAnsi="ＭＳ 明朝" w:hint="eastAsia"/>
          <w:sz w:val="24"/>
          <w:u w:val="single"/>
        </w:rPr>
        <w:t xml:space="preserve">　　　　　　　　　　　</w:t>
      </w:r>
    </w:p>
    <w:p w14:paraId="7357C800" w14:textId="77777777" w:rsidR="00DC370C" w:rsidRPr="00E936EE" w:rsidRDefault="00DC370C" w:rsidP="00BE5AE0">
      <w:pPr>
        <w:spacing w:line="520" w:lineRule="exact"/>
        <w:rPr>
          <w:rFonts w:hAnsi="ＭＳ 明朝"/>
          <w:sz w:val="24"/>
          <w:u w:val="single"/>
        </w:rPr>
      </w:pPr>
      <w:r w:rsidRPr="001F0702">
        <w:rPr>
          <w:rFonts w:hAnsi="ＭＳ 明朝" w:hint="eastAsia"/>
          <w:sz w:val="24"/>
        </w:rPr>
        <w:t xml:space="preserve">　（以下「甲」という）と　</w:t>
      </w:r>
      <w:r w:rsidR="00E936EE" w:rsidRPr="00E936EE">
        <w:rPr>
          <w:rFonts w:hAnsi="ＭＳ 明朝" w:hint="eastAsia"/>
          <w:sz w:val="24"/>
          <w:u w:val="single"/>
        </w:rPr>
        <w:t xml:space="preserve">　　　　　　　　　　　　　　</w:t>
      </w:r>
      <w:r w:rsidRPr="001F0702">
        <w:rPr>
          <w:rFonts w:hAnsi="ＭＳ 明朝" w:hint="eastAsia"/>
          <w:sz w:val="24"/>
        </w:rPr>
        <w:t xml:space="preserve">　（以下 「乙」 という）は、選挙運動用自動車の燃料供給について次のとおり契約を締結する。</w:t>
      </w:r>
    </w:p>
    <w:p w14:paraId="09A0AF8D" w14:textId="77777777" w:rsidR="00DC370C" w:rsidRPr="001F0702" w:rsidRDefault="00DC370C" w:rsidP="00BE5AE0">
      <w:pPr>
        <w:spacing w:line="520" w:lineRule="exact"/>
        <w:rPr>
          <w:rFonts w:hAnsi="ＭＳ 明朝"/>
          <w:sz w:val="24"/>
        </w:rPr>
      </w:pPr>
    </w:p>
    <w:p w14:paraId="747B57F6" w14:textId="77777777" w:rsidR="00DC370C" w:rsidRPr="001F0702" w:rsidRDefault="00DC370C" w:rsidP="00BE5AE0">
      <w:pPr>
        <w:spacing w:line="520" w:lineRule="exact"/>
        <w:rPr>
          <w:rFonts w:hAnsi="ＭＳ 明朝"/>
          <w:sz w:val="24"/>
        </w:rPr>
      </w:pPr>
      <w:r w:rsidRPr="001F0702">
        <w:rPr>
          <w:rFonts w:hAnsi="ＭＳ 明朝" w:hint="eastAsia"/>
          <w:sz w:val="24"/>
        </w:rPr>
        <w:t>１　供給する期間</w:t>
      </w:r>
    </w:p>
    <w:p w14:paraId="3AEA6ADC" w14:textId="518C1A54" w:rsidR="00DC370C" w:rsidRPr="001F0702" w:rsidRDefault="00DC370C" w:rsidP="00BE5AE0">
      <w:pPr>
        <w:spacing w:line="520" w:lineRule="exact"/>
        <w:rPr>
          <w:rFonts w:hAnsi="ＭＳ 明朝"/>
          <w:sz w:val="24"/>
        </w:rPr>
      </w:pPr>
      <w:r w:rsidRPr="001F0702">
        <w:rPr>
          <w:rFonts w:hAnsi="ＭＳ 明朝" w:hint="eastAsia"/>
          <w:sz w:val="24"/>
        </w:rPr>
        <w:t xml:space="preserve">　　</w:t>
      </w:r>
      <w:r w:rsidR="007C1DC7" w:rsidRPr="007C1DC7">
        <w:rPr>
          <w:rFonts w:hAnsi="ＭＳ 明朝" w:hint="eastAsia"/>
          <w:sz w:val="24"/>
        </w:rPr>
        <w:t>令和</w:t>
      </w:r>
      <w:r w:rsidR="003E54FC">
        <w:rPr>
          <w:rFonts w:hAnsi="ＭＳ 明朝" w:hint="eastAsia"/>
          <w:sz w:val="24"/>
        </w:rPr>
        <w:t>８</w:t>
      </w:r>
      <w:r w:rsidR="007C1DC7" w:rsidRPr="007C1DC7">
        <w:rPr>
          <w:rFonts w:hAnsi="ＭＳ 明朝" w:hint="eastAsia"/>
          <w:sz w:val="24"/>
        </w:rPr>
        <w:t>年　　月　　日から令和</w:t>
      </w:r>
      <w:r w:rsidR="003E54FC">
        <w:rPr>
          <w:rFonts w:hAnsi="ＭＳ 明朝" w:hint="eastAsia"/>
          <w:sz w:val="24"/>
        </w:rPr>
        <w:t>８</w:t>
      </w:r>
      <w:r w:rsidR="007C1DC7" w:rsidRPr="007C1DC7">
        <w:rPr>
          <w:rFonts w:hAnsi="ＭＳ 明朝" w:hint="eastAsia"/>
          <w:sz w:val="24"/>
        </w:rPr>
        <w:t>年　　月　　日</w:t>
      </w:r>
      <w:r w:rsidRPr="001F0702">
        <w:rPr>
          <w:rFonts w:hAnsi="ＭＳ 明朝" w:hint="eastAsia"/>
          <w:sz w:val="24"/>
        </w:rPr>
        <w:t>まで</w:t>
      </w:r>
    </w:p>
    <w:p w14:paraId="4E124261" w14:textId="77777777" w:rsidR="00DC370C" w:rsidRPr="001F0702" w:rsidRDefault="00DC370C" w:rsidP="00BE5AE0">
      <w:pPr>
        <w:tabs>
          <w:tab w:val="right" w:pos="9752"/>
        </w:tabs>
        <w:spacing w:line="520" w:lineRule="exact"/>
        <w:rPr>
          <w:rFonts w:hAnsi="ＭＳ 明朝"/>
          <w:sz w:val="24"/>
        </w:rPr>
      </w:pPr>
      <w:r w:rsidRPr="001F0702">
        <w:rPr>
          <w:rFonts w:hAnsi="ＭＳ 明朝" w:hint="eastAsia"/>
          <w:sz w:val="24"/>
        </w:rPr>
        <w:t>２　供給場所</w:t>
      </w:r>
      <w:r w:rsidR="00EC31FD">
        <w:rPr>
          <w:rFonts w:hAnsi="ＭＳ 明朝"/>
          <w:sz w:val="24"/>
        </w:rPr>
        <w:tab/>
      </w:r>
    </w:p>
    <w:p w14:paraId="2D894F84" w14:textId="77777777" w:rsidR="00DC370C" w:rsidRPr="001F0702" w:rsidRDefault="00DC370C" w:rsidP="00BE5AE0">
      <w:pPr>
        <w:spacing w:line="520" w:lineRule="exact"/>
        <w:rPr>
          <w:rFonts w:hAnsi="ＭＳ 明朝"/>
          <w:sz w:val="24"/>
        </w:rPr>
      </w:pPr>
      <w:r w:rsidRPr="001F0702">
        <w:rPr>
          <w:rFonts w:hAnsi="ＭＳ 明朝" w:hint="eastAsia"/>
          <w:sz w:val="24"/>
        </w:rPr>
        <w:t xml:space="preserve">　　所　在　地</w:t>
      </w:r>
    </w:p>
    <w:p w14:paraId="07BC5159" w14:textId="77777777" w:rsidR="00DC370C" w:rsidRPr="001F0702" w:rsidRDefault="00DC370C" w:rsidP="00BE5AE0">
      <w:pPr>
        <w:spacing w:line="520" w:lineRule="exact"/>
        <w:rPr>
          <w:rFonts w:hAnsi="ＭＳ 明朝"/>
          <w:sz w:val="24"/>
        </w:rPr>
      </w:pPr>
      <w:r w:rsidRPr="001F0702">
        <w:rPr>
          <w:rFonts w:hAnsi="ＭＳ 明朝" w:hint="eastAsia"/>
          <w:sz w:val="24"/>
        </w:rPr>
        <w:t xml:space="preserve">　　名　　　称</w:t>
      </w:r>
    </w:p>
    <w:p w14:paraId="5E89875E" w14:textId="77777777" w:rsidR="00DC370C" w:rsidRPr="001F0702" w:rsidRDefault="00DC370C" w:rsidP="00BE5AE0">
      <w:pPr>
        <w:spacing w:line="520" w:lineRule="exact"/>
        <w:rPr>
          <w:rFonts w:hAnsi="ＭＳ 明朝"/>
          <w:sz w:val="24"/>
        </w:rPr>
      </w:pPr>
      <w:r w:rsidRPr="001F0702">
        <w:rPr>
          <w:rFonts w:hAnsi="ＭＳ 明朝" w:hint="eastAsia"/>
          <w:sz w:val="24"/>
        </w:rPr>
        <w:t>３　供給を受ける自動車の登録番号</w:t>
      </w:r>
    </w:p>
    <w:p w14:paraId="5D1AF84A" w14:textId="77777777" w:rsidR="00DC370C" w:rsidRPr="001F0702" w:rsidRDefault="00DC370C" w:rsidP="00BE5AE0">
      <w:pPr>
        <w:spacing w:line="520" w:lineRule="exact"/>
        <w:rPr>
          <w:rFonts w:hAnsi="ＭＳ 明朝"/>
          <w:sz w:val="24"/>
        </w:rPr>
      </w:pPr>
      <w:r w:rsidRPr="001F0702">
        <w:rPr>
          <w:rFonts w:hAnsi="ＭＳ 明朝" w:hint="eastAsia"/>
          <w:sz w:val="24"/>
        </w:rPr>
        <w:t>４　金額</w:t>
      </w:r>
    </w:p>
    <w:p w14:paraId="6EB4123C" w14:textId="77777777" w:rsidR="00DC370C" w:rsidRDefault="00DC370C" w:rsidP="00BE5AE0">
      <w:pPr>
        <w:spacing w:line="520" w:lineRule="exact"/>
        <w:rPr>
          <w:rFonts w:ascii="ＭＳ Ｐ明朝" w:eastAsia="ＭＳ Ｐ明朝" w:hAnsi="ＭＳ Ｐ明朝"/>
          <w:sz w:val="24"/>
        </w:rPr>
      </w:pPr>
      <w:r w:rsidRPr="001F0702">
        <w:rPr>
          <w:rFonts w:hAnsi="ＭＳ 明朝" w:hint="eastAsia"/>
          <w:sz w:val="24"/>
        </w:rPr>
        <w:t xml:space="preserve">　　</w:t>
      </w:r>
      <w:r w:rsidRPr="00501570">
        <w:rPr>
          <w:rFonts w:ascii="ＭＳ Ｐ明朝" w:eastAsia="ＭＳ Ｐ明朝" w:hAnsi="ＭＳ Ｐ明朝" w:hint="eastAsia"/>
          <w:sz w:val="24"/>
        </w:rPr>
        <w:t>単価1</w:t>
      </w:r>
      <w:r w:rsidR="00781A16">
        <w:rPr>
          <w:rFonts w:ascii="ＭＳ Ｐ明朝" w:eastAsia="ＭＳ Ｐ明朝" w:hAnsi="ＭＳ Ｐ明朝" w:hint="eastAsia"/>
          <w:sz w:val="24"/>
        </w:rPr>
        <w:t xml:space="preserve">リットル当り　　　　</w:t>
      </w:r>
      <w:r w:rsidRPr="00501570">
        <w:rPr>
          <w:rFonts w:ascii="ＭＳ Ｐ明朝" w:eastAsia="ＭＳ Ｐ明朝" w:hAnsi="ＭＳ Ｐ明朝" w:hint="eastAsia"/>
          <w:sz w:val="24"/>
        </w:rPr>
        <w:t>円</w:t>
      </w:r>
      <w:r w:rsidR="00781A16">
        <w:rPr>
          <w:rFonts w:ascii="ＭＳ Ｐ明朝" w:eastAsia="ＭＳ Ｐ明朝" w:hAnsi="ＭＳ Ｐ明朝" w:hint="eastAsia"/>
          <w:sz w:val="24"/>
        </w:rPr>
        <w:t>(税込/税抜</w:t>
      </w:r>
      <w:r w:rsidR="00781A16">
        <w:rPr>
          <w:rFonts w:ascii="ＭＳ Ｐ明朝" w:eastAsia="ＭＳ Ｐ明朝" w:hAnsi="ＭＳ Ｐ明朝"/>
          <w:sz w:val="24"/>
        </w:rPr>
        <w:t>)</w:t>
      </w:r>
      <w:r w:rsidR="00501570" w:rsidRPr="00501570">
        <w:rPr>
          <w:rFonts w:ascii="ＭＳ Ｐ明朝" w:eastAsia="ＭＳ Ｐ明朝" w:hAnsi="ＭＳ Ｐ明朝" w:hint="eastAsia"/>
          <w:sz w:val="24"/>
        </w:rPr>
        <w:t>、期間中の供給総量に単価を乗じた金額とする。</w:t>
      </w:r>
    </w:p>
    <w:p w14:paraId="0D2C8275" w14:textId="77777777" w:rsidR="00BE5AE0" w:rsidRDefault="00781A16" w:rsidP="00BE5AE0">
      <w:pPr>
        <w:spacing w:line="520" w:lineRule="exact"/>
        <w:ind w:left="486" w:hangingChars="200" w:hanging="486"/>
        <w:rPr>
          <w:rFonts w:hAnsi="ＭＳ 明朝"/>
          <w:sz w:val="24"/>
        </w:rPr>
      </w:pPr>
      <w:r w:rsidRPr="001F0702">
        <w:rPr>
          <w:rFonts w:hAnsi="ＭＳ 明朝" w:hint="eastAsia"/>
          <w:sz w:val="24"/>
        </w:rPr>
        <w:t xml:space="preserve">　　</w:t>
      </w:r>
      <w:r w:rsidR="00043C50">
        <w:rPr>
          <w:rFonts w:hAnsi="ＭＳ 明朝" w:hint="eastAsia"/>
          <w:sz w:val="24"/>
        </w:rPr>
        <w:t>なお、給油量により</w:t>
      </w:r>
      <w:r w:rsidR="00BE5AE0">
        <w:rPr>
          <w:rFonts w:hAnsi="ＭＳ 明朝" w:hint="eastAsia"/>
          <w:sz w:val="24"/>
        </w:rPr>
        <w:t>、請求金額に</w:t>
      </w:r>
      <w:r w:rsidR="00043C50">
        <w:rPr>
          <w:rFonts w:hAnsi="ＭＳ 明朝" w:hint="eastAsia"/>
          <w:sz w:val="24"/>
        </w:rPr>
        <w:t>１円未満</w:t>
      </w:r>
      <w:r w:rsidR="00BE5AE0">
        <w:rPr>
          <w:rFonts w:hAnsi="ＭＳ 明朝" w:hint="eastAsia"/>
          <w:sz w:val="24"/>
        </w:rPr>
        <w:t>が生じた場合は、小数点以下を</w:t>
      </w:r>
    </w:p>
    <w:p w14:paraId="7F958350" w14:textId="77777777" w:rsidR="00781A16" w:rsidRPr="00BE5AE0" w:rsidRDefault="00BE5AE0" w:rsidP="00BE5AE0">
      <w:pPr>
        <w:spacing w:line="520" w:lineRule="exact"/>
        <w:ind w:leftChars="200" w:left="406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（切り上げ/切り捨て/</w:t>
      </w:r>
      <w:proofErr w:type="gramStart"/>
      <w:r>
        <w:rPr>
          <w:rFonts w:hAnsi="ＭＳ 明朝" w:hint="eastAsia"/>
          <w:sz w:val="24"/>
        </w:rPr>
        <w:t>四捨五入す</w:t>
      </w:r>
      <w:proofErr w:type="gramEnd"/>
      <w:r>
        <w:rPr>
          <w:rFonts w:hAnsi="ＭＳ 明朝" w:hint="eastAsia"/>
          <w:sz w:val="24"/>
        </w:rPr>
        <w:t>）る。</w:t>
      </w:r>
    </w:p>
    <w:p w14:paraId="25DB98D6" w14:textId="77777777" w:rsidR="00DC370C" w:rsidRPr="001F0702" w:rsidRDefault="00DC370C" w:rsidP="00BE5AE0">
      <w:pPr>
        <w:spacing w:line="520" w:lineRule="exact"/>
        <w:rPr>
          <w:rFonts w:hAnsi="ＭＳ 明朝"/>
          <w:sz w:val="24"/>
        </w:rPr>
      </w:pPr>
      <w:r w:rsidRPr="001F0702">
        <w:rPr>
          <w:rFonts w:hAnsi="ＭＳ 明朝" w:hint="eastAsia"/>
          <w:sz w:val="24"/>
        </w:rPr>
        <w:t>５　請求及び支払</w:t>
      </w:r>
    </w:p>
    <w:p w14:paraId="74831E7C" w14:textId="77777777" w:rsidR="00BE5AE0" w:rsidRDefault="00DC370C" w:rsidP="00BE5AE0">
      <w:pPr>
        <w:spacing w:line="440" w:lineRule="exact"/>
        <w:ind w:left="243" w:hangingChars="100" w:hanging="243"/>
        <w:rPr>
          <w:rFonts w:ascii="ＭＳ Ｐ明朝" w:eastAsia="ＭＳ Ｐ明朝" w:hAnsi="ＭＳ Ｐ明朝"/>
          <w:sz w:val="24"/>
        </w:rPr>
      </w:pPr>
      <w:r w:rsidRPr="001F0702">
        <w:rPr>
          <w:rFonts w:hAnsi="ＭＳ 明朝" w:hint="eastAsia"/>
          <w:sz w:val="24"/>
        </w:rPr>
        <w:t xml:space="preserve">　　</w:t>
      </w:r>
      <w:r w:rsidRPr="001F0702">
        <w:rPr>
          <w:rFonts w:ascii="ＭＳ Ｐ明朝" w:eastAsia="ＭＳ Ｐ明朝" w:hAnsi="ＭＳ Ｐ明朝" w:hint="eastAsia"/>
          <w:sz w:val="24"/>
        </w:rPr>
        <w:t>この契約に基づく契約金額については、乙は、公職選挙法施行令第１０９条の４の規定に</w:t>
      </w:r>
    </w:p>
    <w:p w14:paraId="65356598" w14:textId="77777777" w:rsidR="00DC370C" w:rsidRPr="001F0702" w:rsidRDefault="00DC370C" w:rsidP="00BE5AE0">
      <w:pPr>
        <w:spacing w:line="440" w:lineRule="exact"/>
        <w:ind w:leftChars="100" w:left="203"/>
        <w:rPr>
          <w:rFonts w:ascii="ＭＳ Ｐ明朝" w:eastAsia="ＭＳ Ｐ明朝" w:hAnsi="ＭＳ Ｐ明朝"/>
          <w:sz w:val="24"/>
        </w:rPr>
      </w:pPr>
      <w:r w:rsidRPr="001F0702">
        <w:rPr>
          <w:rFonts w:ascii="ＭＳ Ｐ明朝" w:eastAsia="ＭＳ Ｐ明朝" w:hAnsi="ＭＳ Ｐ明朝" w:hint="eastAsia"/>
          <w:sz w:val="24"/>
        </w:rPr>
        <w:t>基づき東京都に対し請求する者とし、甲はこれに必要な手続を遅滞なく行わなければならない。</w:t>
      </w:r>
    </w:p>
    <w:p w14:paraId="4C875D72" w14:textId="77777777" w:rsidR="00DC370C" w:rsidRPr="001F0702" w:rsidRDefault="00DC370C" w:rsidP="00BE5AE0">
      <w:pPr>
        <w:spacing w:line="440" w:lineRule="exact"/>
        <w:ind w:left="243" w:hangingChars="100" w:hanging="243"/>
        <w:rPr>
          <w:rFonts w:hAnsi="ＭＳ 明朝"/>
          <w:sz w:val="24"/>
        </w:rPr>
      </w:pPr>
      <w:r w:rsidRPr="001F0702">
        <w:rPr>
          <w:rFonts w:hAnsi="ＭＳ 明朝" w:hint="eastAsia"/>
          <w:sz w:val="24"/>
        </w:rPr>
        <w:t xml:space="preserve">　　なお、東京都に請求する金額が、契約金額に満たないときは、甲は乙に対し、不足額を速やかに支払うものとする。</w:t>
      </w:r>
    </w:p>
    <w:p w14:paraId="0018C778" w14:textId="77777777" w:rsidR="00DC370C" w:rsidRPr="001F0702" w:rsidRDefault="00DC370C" w:rsidP="00BE5AE0">
      <w:pPr>
        <w:spacing w:line="440" w:lineRule="exact"/>
        <w:ind w:left="243" w:hangingChars="100" w:hanging="243"/>
        <w:rPr>
          <w:rFonts w:hAnsi="ＭＳ 明朝"/>
          <w:sz w:val="24"/>
        </w:rPr>
      </w:pPr>
      <w:r w:rsidRPr="001F0702">
        <w:rPr>
          <w:rFonts w:hAnsi="ＭＳ 明朝" w:hint="eastAsia"/>
          <w:sz w:val="24"/>
        </w:rPr>
        <w:t xml:space="preserve">　　ただし、甲が公職選挙法第９３条（供託物の没収）の規定に該当した場合は、乙は東京都には請求ができない。</w:t>
      </w:r>
    </w:p>
    <w:p w14:paraId="51A8ED08" w14:textId="77777777" w:rsidR="00DC370C" w:rsidRPr="001F0702" w:rsidRDefault="00DC370C" w:rsidP="00BE5AE0">
      <w:pPr>
        <w:spacing w:line="520" w:lineRule="exact"/>
        <w:rPr>
          <w:rFonts w:hAnsi="ＭＳ 明朝"/>
          <w:sz w:val="24"/>
        </w:rPr>
      </w:pPr>
    </w:p>
    <w:p w14:paraId="589A2CB7" w14:textId="166F8BA1" w:rsidR="00DC370C" w:rsidRPr="001F0702" w:rsidRDefault="00861C54" w:rsidP="00BE5AE0">
      <w:pPr>
        <w:spacing w:line="520" w:lineRule="exact"/>
        <w:rPr>
          <w:rFonts w:hAnsi="ＭＳ 明朝"/>
          <w:sz w:val="24"/>
        </w:rPr>
      </w:pPr>
      <w:r>
        <w:rPr>
          <w:rFonts w:hAnsi="ＭＳ 明朝" w:hint="eastAsia"/>
          <w:sz w:val="24"/>
        </w:rPr>
        <w:t>令和</w:t>
      </w:r>
      <w:r w:rsidR="003E54FC">
        <w:rPr>
          <w:rFonts w:hAnsi="ＭＳ 明朝" w:hint="eastAsia"/>
          <w:sz w:val="24"/>
        </w:rPr>
        <w:t>８</w:t>
      </w:r>
      <w:r w:rsidR="00DC370C" w:rsidRPr="001F0702">
        <w:rPr>
          <w:rFonts w:hAnsi="ＭＳ 明朝" w:hint="eastAsia"/>
          <w:sz w:val="24"/>
        </w:rPr>
        <w:t>年　　月　　日</w:t>
      </w:r>
    </w:p>
    <w:p w14:paraId="2DB243AB" w14:textId="77777777" w:rsidR="00DC370C" w:rsidRPr="001F0702" w:rsidRDefault="00DC370C" w:rsidP="00BE5AE0">
      <w:pPr>
        <w:spacing w:line="520" w:lineRule="exact"/>
        <w:rPr>
          <w:rFonts w:hAnsi="ＭＳ 明朝"/>
          <w:sz w:val="24"/>
          <w:lang w:eastAsia="zh-CN"/>
        </w:rPr>
      </w:pPr>
      <w:r w:rsidRPr="001F0702">
        <w:rPr>
          <w:rFonts w:hAnsi="ＭＳ 明朝" w:hint="eastAsia"/>
          <w:sz w:val="24"/>
          <w:lang w:eastAsia="zh-CN"/>
        </w:rPr>
        <w:t xml:space="preserve">　甲　</w:t>
      </w:r>
      <w:r w:rsidR="00D821E5">
        <w:rPr>
          <w:rFonts w:hAnsi="ＭＳ 明朝" w:hint="eastAsia"/>
          <w:sz w:val="24"/>
          <w:lang w:eastAsia="zh-CN"/>
        </w:rPr>
        <w:t>衆議院議員選挙（東京都第</w:t>
      </w:r>
      <w:r w:rsidR="00D821E5">
        <w:rPr>
          <w:rFonts w:hAnsi="ＭＳ 明朝" w:hint="eastAsia"/>
          <w:sz w:val="24"/>
        </w:rPr>
        <w:t xml:space="preserve">　　　</w:t>
      </w:r>
      <w:r w:rsidR="007C1DC7">
        <w:rPr>
          <w:rFonts w:hAnsi="ＭＳ 明朝" w:hint="eastAsia"/>
          <w:sz w:val="24"/>
          <w:lang w:eastAsia="zh-CN"/>
        </w:rPr>
        <w:t>区）</w:t>
      </w:r>
      <w:r w:rsidRPr="001F0702">
        <w:rPr>
          <w:rFonts w:hAnsi="ＭＳ 明朝" w:hint="eastAsia"/>
          <w:sz w:val="24"/>
          <w:lang w:eastAsia="zh-CN"/>
        </w:rPr>
        <w:t>候補者</w:t>
      </w:r>
    </w:p>
    <w:p w14:paraId="2ADAD322" w14:textId="77777777" w:rsidR="00DC370C" w:rsidRPr="001F0702" w:rsidRDefault="00DC370C" w:rsidP="00BE5AE0">
      <w:pPr>
        <w:spacing w:line="520" w:lineRule="exact"/>
        <w:rPr>
          <w:rFonts w:hAnsi="ＭＳ 明朝"/>
          <w:sz w:val="24"/>
          <w:lang w:eastAsia="zh-CN"/>
        </w:rPr>
      </w:pPr>
      <w:r w:rsidRPr="001F0702">
        <w:rPr>
          <w:rFonts w:hAnsi="ＭＳ 明朝" w:hint="eastAsia"/>
          <w:sz w:val="24"/>
          <w:lang w:eastAsia="zh-CN"/>
        </w:rPr>
        <w:t xml:space="preserve">　　　住　　所</w:t>
      </w:r>
    </w:p>
    <w:p w14:paraId="27E29B4A" w14:textId="77777777" w:rsidR="00DC370C" w:rsidRPr="001F0702" w:rsidRDefault="00DC370C" w:rsidP="00BE5AE0">
      <w:pPr>
        <w:spacing w:line="520" w:lineRule="exact"/>
        <w:rPr>
          <w:rFonts w:hAnsi="ＭＳ 明朝"/>
          <w:sz w:val="24"/>
          <w:lang w:eastAsia="zh-CN"/>
        </w:rPr>
      </w:pPr>
      <w:r w:rsidRPr="001F0702">
        <w:rPr>
          <w:rFonts w:hAnsi="ＭＳ 明朝" w:hint="eastAsia"/>
          <w:sz w:val="24"/>
          <w:lang w:eastAsia="zh-CN"/>
        </w:rPr>
        <w:t xml:space="preserve">　　　氏　　名　　　　　　　　　　　　　　　　　　　　　㊞</w:t>
      </w:r>
    </w:p>
    <w:p w14:paraId="3B6C3ADA" w14:textId="77777777" w:rsidR="00DC370C" w:rsidRPr="001F0702" w:rsidRDefault="00DC370C" w:rsidP="00BE5AE0">
      <w:pPr>
        <w:spacing w:line="520" w:lineRule="exact"/>
        <w:rPr>
          <w:rFonts w:hAnsi="ＭＳ 明朝"/>
          <w:sz w:val="24"/>
          <w:lang w:eastAsia="zh-CN"/>
        </w:rPr>
      </w:pPr>
      <w:r w:rsidRPr="001F0702">
        <w:rPr>
          <w:rFonts w:hAnsi="ＭＳ 明朝" w:hint="eastAsia"/>
          <w:sz w:val="24"/>
          <w:lang w:eastAsia="zh-CN"/>
        </w:rPr>
        <w:t xml:space="preserve">　乙　住　　所　　　　　　　　　　　　　　　（電話）</w:t>
      </w:r>
    </w:p>
    <w:p w14:paraId="421A9649" w14:textId="77777777" w:rsidR="00DC370C" w:rsidRPr="001F0702" w:rsidRDefault="00DC370C" w:rsidP="00BE5AE0">
      <w:pPr>
        <w:spacing w:line="520" w:lineRule="exact"/>
        <w:rPr>
          <w:rFonts w:hAnsi="ＭＳ 明朝"/>
          <w:sz w:val="24"/>
          <w:lang w:eastAsia="zh-CN"/>
        </w:rPr>
      </w:pPr>
      <w:r w:rsidRPr="001F0702">
        <w:rPr>
          <w:rFonts w:hAnsi="ＭＳ 明朝" w:hint="eastAsia"/>
          <w:sz w:val="24"/>
          <w:lang w:eastAsia="zh-CN"/>
        </w:rPr>
        <w:t xml:space="preserve">　　　名　　称　　　　　　　　　　　　　　　　　　　　　</w:t>
      </w:r>
      <w:r w:rsidRPr="001F0702">
        <w:rPr>
          <w:rFonts w:hAnsi="ＭＳ 明朝" w:hint="eastAsia"/>
          <w:sz w:val="24"/>
          <w:bdr w:val="single" w:sz="4" w:space="0" w:color="auto"/>
          <w:lang w:eastAsia="zh-CN"/>
        </w:rPr>
        <w:t>印</w:t>
      </w:r>
    </w:p>
    <w:p w14:paraId="1104473D" w14:textId="77777777" w:rsidR="00D321D5" w:rsidRDefault="00DC370C" w:rsidP="00BE5AE0">
      <w:pPr>
        <w:spacing w:line="520" w:lineRule="exact"/>
        <w:rPr>
          <w:rFonts w:eastAsia="DengXian" w:hAnsi="ＭＳ 明朝"/>
          <w:sz w:val="24"/>
          <w:lang w:eastAsia="zh-CN"/>
        </w:rPr>
      </w:pPr>
      <w:r w:rsidRPr="001F0702">
        <w:rPr>
          <w:rFonts w:hAnsi="ＭＳ 明朝" w:hint="eastAsia"/>
          <w:sz w:val="24"/>
          <w:lang w:eastAsia="zh-CN"/>
        </w:rPr>
        <w:t xml:space="preserve">　　　代 表 者　　　　　　　　　　　　　　　　　　　　　㊞</w:t>
      </w:r>
    </w:p>
    <w:p w14:paraId="6C2DA508" w14:textId="77777777" w:rsidR="00FE4B80" w:rsidRPr="001661A3" w:rsidRDefault="009F278F" w:rsidP="00FE4B80">
      <w:pPr>
        <w:jc w:val="center"/>
        <w:rPr>
          <w:rFonts w:hAnsi="ＭＳ 明朝"/>
          <w:b/>
          <w:sz w:val="40"/>
          <w:szCs w:val="40"/>
        </w:rPr>
      </w:pPr>
      <w:r>
        <w:rPr>
          <w:rFonts w:hAnsi="ＭＳ 明朝"/>
          <w:b/>
          <w:noProof/>
          <w:sz w:val="40"/>
          <w:szCs w:val="40"/>
        </w:rPr>
        <w:lastRenderedPageBreak/>
        <w:pict w14:anchorId="66FD3BD4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420.25pt;margin-top:2.5pt;width:64.5pt;height:29.95pt;z-index:251657728">
            <v:textbox inset="5.85pt,.7pt,5.85pt,.7pt">
              <w:txbxContent>
                <w:p w14:paraId="5D0B7CCD" w14:textId="77777777" w:rsidR="00FE4B80" w:rsidRDefault="00FE4B80" w:rsidP="00FE4B80">
                  <w:pPr>
                    <w:spacing w:beforeLines="50" w:before="136"/>
                    <w:jc w:val="center"/>
                  </w:pPr>
                  <w:r>
                    <w:rPr>
                      <w:rFonts w:hint="eastAsia"/>
                    </w:rPr>
                    <w:t>記入例</w:t>
                  </w:r>
                </w:p>
              </w:txbxContent>
            </v:textbox>
          </v:shape>
        </w:pict>
      </w:r>
      <w:r w:rsidR="00FE4B80" w:rsidRPr="001661A3">
        <w:rPr>
          <w:rFonts w:hAnsi="ＭＳ 明朝" w:hint="eastAsia"/>
          <w:b/>
          <w:sz w:val="40"/>
          <w:szCs w:val="40"/>
        </w:rPr>
        <w:t>選挙運動用自動車燃料供給契約書</w:t>
      </w:r>
    </w:p>
    <w:p w14:paraId="2E2114C0" w14:textId="77777777" w:rsidR="00FE4B80" w:rsidRPr="001661A3" w:rsidRDefault="00FE4B80" w:rsidP="00FE4B80">
      <w:pPr>
        <w:rPr>
          <w:rFonts w:hAnsi="ＭＳ 明朝"/>
        </w:rPr>
      </w:pPr>
    </w:p>
    <w:p w14:paraId="4625D281" w14:textId="77777777" w:rsidR="00FE4B80" w:rsidRPr="001F0702" w:rsidRDefault="00FE4B80" w:rsidP="00FE4B80">
      <w:pPr>
        <w:spacing w:line="520" w:lineRule="exact"/>
        <w:rPr>
          <w:rFonts w:hAnsi="ＭＳ 明朝"/>
          <w:sz w:val="24"/>
        </w:rPr>
      </w:pPr>
      <w:r w:rsidRPr="00C8686F">
        <w:rPr>
          <w:rFonts w:hAnsi="ＭＳ 明朝" w:hint="eastAsia"/>
          <w:lang w:eastAsia="zh-CN"/>
        </w:rPr>
        <w:t xml:space="preserve">　</w:t>
      </w:r>
      <w:r>
        <w:rPr>
          <w:rFonts w:hAnsi="ＭＳ 明朝" w:hint="eastAsia"/>
          <w:sz w:val="24"/>
          <w:lang w:eastAsia="zh-CN"/>
        </w:rPr>
        <w:t>衆議院議員選挙（</w:t>
      </w:r>
      <w:r w:rsidR="007C1DC7">
        <w:rPr>
          <w:rFonts w:hAnsi="ＭＳ 明朝" w:hint="eastAsia"/>
          <w:sz w:val="24"/>
          <w:lang w:eastAsia="zh-CN"/>
        </w:rPr>
        <w:t xml:space="preserve">東京都第　</w:t>
      </w:r>
      <w:r w:rsidR="00D821E5" w:rsidRPr="00C558B7">
        <w:rPr>
          <w:rFonts w:ascii="HGP創英角ｺﾞｼｯｸUB" w:eastAsia="HGP創英角ｺﾞｼｯｸUB" w:hAnsi="HGP創英角ｺﾞｼｯｸUB" w:hint="eastAsia"/>
          <w:b/>
          <w:sz w:val="28"/>
          <w:highlight w:val="yellow"/>
        </w:rPr>
        <w:t>○○</w:t>
      </w:r>
      <w:r w:rsidR="007C1DC7">
        <w:rPr>
          <w:rFonts w:hAnsi="ＭＳ 明朝" w:hint="eastAsia"/>
          <w:sz w:val="24"/>
          <w:lang w:eastAsia="zh-CN"/>
        </w:rPr>
        <w:t xml:space="preserve">　区</w:t>
      </w:r>
      <w:r>
        <w:rPr>
          <w:rFonts w:hAnsi="ＭＳ 明朝" w:hint="eastAsia"/>
          <w:sz w:val="24"/>
          <w:lang w:eastAsia="zh-CN"/>
        </w:rPr>
        <w:t>）</w:t>
      </w:r>
      <w:r w:rsidRPr="00540256">
        <w:rPr>
          <w:rFonts w:hAnsi="ＭＳ 明朝" w:hint="eastAsia"/>
          <w:sz w:val="24"/>
          <w:lang w:eastAsia="zh-CN"/>
        </w:rPr>
        <w:t xml:space="preserve">候補者　</w:t>
      </w:r>
      <w:r w:rsidRPr="00C558B7">
        <w:rPr>
          <w:rFonts w:ascii="HGP創英角ｺﾞｼｯｸUB" w:eastAsia="HGP創英角ｺﾞｼｯｸUB" w:hAnsi="HGP創英角ｺﾞｼｯｸUB" w:hint="eastAsia"/>
          <w:b/>
          <w:sz w:val="28"/>
          <w:highlight w:val="yellow"/>
        </w:rPr>
        <w:t>○</w:t>
      </w:r>
      <w:r w:rsidRPr="00C558B7">
        <w:rPr>
          <w:rFonts w:hAnsi="ＭＳ 明朝" w:hint="eastAsia"/>
          <w:sz w:val="28"/>
          <w:highlight w:val="yellow"/>
          <w:lang w:eastAsia="zh-CN"/>
        </w:rPr>
        <w:t xml:space="preserve">　</w:t>
      </w:r>
      <w:r w:rsidRPr="00C558B7">
        <w:rPr>
          <w:rFonts w:ascii="HGP創英角ｺﾞｼｯｸUB" w:eastAsia="HGP創英角ｺﾞｼｯｸUB" w:hAnsi="HGP創英角ｺﾞｼｯｸUB" w:hint="eastAsia"/>
          <w:b/>
          <w:sz w:val="28"/>
          <w:highlight w:val="yellow"/>
        </w:rPr>
        <w:t>○</w:t>
      </w:r>
      <w:r w:rsidRPr="00C558B7">
        <w:rPr>
          <w:rFonts w:hAnsi="ＭＳ 明朝" w:hint="eastAsia"/>
          <w:sz w:val="28"/>
          <w:highlight w:val="yellow"/>
          <w:lang w:eastAsia="zh-CN"/>
        </w:rPr>
        <w:t xml:space="preserve">　</w:t>
      </w:r>
      <w:r w:rsidRPr="00C558B7">
        <w:rPr>
          <w:rFonts w:ascii="HGP創英角ｺﾞｼｯｸUB" w:eastAsia="HGP創英角ｺﾞｼｯｸUB" w:hAnsi="HGP創英角ｺﾞｼｯｸUB" w:hint="eastAsia"/>
          <w:b/>
          <w:sz w:val="28"/>
          <w:highlight w:val="yellow"/>
        </w:rPr>
        <w:t>○</w:t>
      </w:r>
      <w:r w:rsidRPr="00C558B7">
        <w:rPr>
          <w:rFonts w:hAnsi="ＭＳ 明朝" w:hint="eastAsia"/>
          <w:sz w:val="28"/>
          <w:highlight w:val="yellow"/>
          <w:lang w:eastAsia="zh-CN"/>
        </w:rPr>
        <w:t xml:space="preserve">　</w:t>
      </w:r>
      <w:r w:rsidRPr="00C558B7">
        <w:rPr>
          <w:rFonts w:ascii="HGP創英角ｺﾞｼｯｸUB" w:eastAsia="HGP創英角ｺﾞｼｯｸUB" w:hAnsi="HGP創英角ｺﾞｼｯｸUB" w:hint="eastAsia"/>
          <w:b/>
          <w:sz w:val="28"/>
          <w:highlight w:val="yellow"/>
        </w:rPr>
        <w:t>○</w:t>
      </w:r>
      <w:r w:rsidRPr="00540256">
        <w:rPr>
          <w:rFonts w:hAnsi="ＭＳ 明朝" w:hint="eastAsia"/>
          <w:sz w:val="24"/>
          <w:lang w:eastAsia="zh-CN"/>
        </w:rPr>
        <w:t xml:space="preserve">　</w:t>
      </w:r>
      <w:r w:rsidRPr="00540256">
        <w:rPr>
          <w:rFonts w:hAnsi="ＭＳ 明朝" w:hint="eastAsia"/>
          <w:sz w:val="24"/>
        </w:rPr>
        <w:t xml:space="preserve">（以下「甲」という）と　</w:t>
      </w:r>
      <w:r>
        <w:rPr>
          <w:rFonts w:ascii="HGP創英角ｺﾞｼｯｸUB" w:eastAsia="HGP創英角ｺﾞｼｯｸUB" w:hAnsi="HGP創英角ｺﾞｼｯｸUB" w:hint="eastAsia"/>
          <w:b/>
          <w:sz w:val="28"/>
          <w:highlight w:val="yellow"/>
        </w:rPr>
        <w:t>有限会社</w:t>
      </w:r>
      <w:r>
        <w:rPr>
          <w:rFonts w:ascii="HGP創英角ｺﾞｼｯｸUB" w:eastAsia="HGP創英角ｺﾞｼｯｸUB" w:hAnsi="HGP創英角ｺﾞｼｯｸUB" w:hint="eastAsia"/>
          <w:b/>
          <w:sz w:val="28"/>
          <w:highlight w:val="yellow"/>
          <w:lang w:eastAsia="zh-CN"/>
        </w:rPr>
        <w:t>△　△</w:t>
      </w:r>
      <w:r>
        <w:rPr>
          <w:rFonts w:ascii="HGP創英角ｺﾞｼｯｸUB" w:eastAsia="HGP創英角ｺﾞｼｯｸUB" w:hAnsi="HGP創英角ｺﾞｼｯｸUB" w:hint="eastAsia"/>
          <w:b/>
          <w:sz w:val="28"/>
          <w:highlight w:val="yellow"/>
        </w:rPr>
        <w:t>石油</w:t>
      </w:r>
      <w:r w:rsidRPr="00540256">
        <w:rPr>
          <w:rFonts w:hAnsi="ＭＳ 明朝" w:hint="eastAsia"/>
          <w:sz w:val="24"/>
        </w:rPr>
        <w:t xml:space="preserve">　（以下 「乙」 という）は、</w:t>
      </w:r>
      <w:r w:rsidRPr="001F0702">
        <w:rPr>
          <w:rFonts w:hAnsi="ＭＳ 明朝" w:hint="eastAsia"/>
          <w:sz w:val="24"/>
        </w:rPr>
        <w:t>選挙運動用自動車の燃料供給について次のとおり契約を締結する。</w:t>
      </w:r>
    </w:p>
    <w:p w14:paraId="34098704" w14:textId="77777777" w:rsidR="00FE4B80" w:rsidRPr="001F0702" w:rsidRDefault="00FE4B80" w:rsidP="00FE4B80">
      <w:pPr>
        <w:spacing w:line="520" w:lineRule="exact"/>
        <w:rPr>
          <w:rFonts w:hAnsi="ＭＳ 明朝"/>
          <w:sz w:val="24"/>
        </w:rPr>
      </w:pPr>
    </w:p>
    <w:p w14:paraId="6C8D6A5C" w14:textId="77777777" w:rsidR="00FE4B80" w:rsidRPr="001F0702" w:rsidRDefault="00FE4B80" w:rsidP="00FE4B80">
      <w:pPr>
        <w:spacing w:line="520" w:lineRule="exact"/>
        <w:rPr>
          <w:rFonts w:hAnsi="ＭＳ 明朝"/>
          <w:sz w:val="24"/>
        </w:rPr>
      </w:pPr>
      <w:r w:rsidRPr="001F0702">
        <w:rPr>
          <w:rFonts w:hAnsi="ＭＳ 明朝" w:hint="eastAsia"/>
          <w:sz w:val="24"/>
        </w:rPr>
        <w:t>１　供給する期間</w:t>
      </w:r>
    </w:p>
    <w:p w14:paraId="08363753" w14:textId="1BC0C60F" w:rsidR="00FE4B80" w:rsidRPr="001F0702" w:rsidRDefault="00FE4B80" w:rsidP="00FE4B80">
      <w:pPr>
        <w:spacing w:line="520" w:lineRule="exact"/>
        <w:rPr>
          <w:rFonts w:hAnsi="ＭＳ 明朝"/>
          <w:sz w:val="24"/>
        </w:rPr>
      </w:pPr>
      <w:r w:rsidRPr="001F0702">
        <w:rPr>
          <w:rFonts w:hAnsi="ＭＳ 明朝" w:hint="eastAsia"/>
          <w:sz w:val="24"/>
        </w:rPr>
        <w:t xml:space="preserve">　　</w:t>
      </w:r>
      <w:r w:rsidR="007C1DC7">
        <w:rPr>
          <w:rFonts w:hAnsi="ＭＳ 明朝" w:hint="eastAsia"/>
          <w:sz w:val="24"/>
        </w:rPr>
        <w:t>令和</w:t>
      </w:r>
      <w:r w:rsidR="003E54FC">
        <w:rPr>
          <w:rFonts w:hAnsi="ＭＳ 明朝" w:hint="eastAsia"/>
          <w:sz w:val="24"/>
        </w:rPr>
        <w:t>８</w:t>
      </w:r>
      <w:r w:rsidR="007C1DC7">
        <w:rPr>
          <w:rFonts w:hAnsi="ＭＳ 明朝" w:hint="eastAsia"/>
          <w:sz w:val="24"/>
        </w:rPr>
        <w:t>年</w:t>
      </w:r>
      <w:r w:rsidR="00D821E5">
        <w:rPr>
          <w:rFonts w:ascii="HGP創英角ｺﾞｼｯｸUB" w:eastAsia="HGP創英角ｺﾞｼｯｸUB" w:hAnsi="HGP創英角ｺﾞｼｯｸUB" w:hint="eastAsia"/>
          <w:b/>
          <w:sz w:val="28"/>
          <w:highlight w:val="yellow"/>
        </w:rPr>
        <w:t>１</w:t>
      </w:r>
      <w:r w:rsidRPr="001F0702">
        <w:rPr>
          <w:rFonts w:hAnsi="ＭＳ 明朝" w:hint="eastAsia"/>
          <w:sz w:val="24"/>
        </w:rPr>
        <w:t>月</w:t>
      </w:r>
      <w:r w:rsidR="003E54FC">
        <w:rPr>
          <w:rFonts w:ascii="HGP創英角ｺﾞｼｯｸUB" w:eastAsia="HGP創英角ｺﾞｼｯｸUB" w:hAnsi="HGP創英角ｺﾞｼｯｸUB" w:hint="eastAsia"/>
          <w:b/>
          <w:sz w:val="28"/>
          <w:highlight w:val="yellow"/>
        </w:rPr>
        <w:t>２７</w:t>
      </w:r>
      <w:r w:rsidRPr="001F0702">
        <w:rPr>
          <w:rFonts w:hAnsi="ＭＳ 明朝" w:hint="eastAsia"/>
          <w:sz w:val="24"/>
        </w:rPr>
        <w:t>日から</w:t>
      </w:r>
      <w:r w:rsidR="007C1DC7">
        <w:rPr>
          <w:rFonts w:hAnsi="ＭＳ 明朝" w:hint="eastAsia"/>
          <w:sz w:val="24"/>
        </w:rPr>
        <w:t>令和</w:t>
      </w:r>
      <w:r w:rsidR="003E54FC">
        <w:rPr>
          <w:rFonts w:hAnsi="ＭＳ 明朝" w:hint="eastAsia"/>
          <w:sz w:val="24"/>
        </w:rPr>
        <w:t>８</w:t>
      </w:r>
      <w:r w:rsidR="007C1DC7">
        <w:rPr>
          <w:rFonts w:hAnsi="ＭＳ 明朝" w:hint="eastAsia"/>
          <w:sz w:val="24"/>
        </w:rPr>
        <w:t>年</w:t>
      </w:r>
      <w:r w:rsidR="003E54FC">
        <w:rPr>
          <w:rFonts w:ascii="HGP創英角ｺﾞｼｯｸUB" w:eastAsia="HGP創英角ｺﾞｼｯｸUB" w:hAnsi="HGP創英角ｺﾞｼｯｸUB" w:hint="eastAsia"/>
          <w:b/>
          <w:sz w:val="28"/>
          <w:highlight w:val="yellow"/>
        </w:rPr>
        <w:t>２</w:t>
      </w:r>
      <w:r w:rsidRPr="001F0702">
        <w:rPr>
          <w:rFonts w:hAnsi="ＭＳ 明朝" w:hint="eastAsia"/>
          <w:sz w:val="24"/>
        </w:rPr>
        <w:t>月</w:t>
      </w:r>
      <w:r w:rsidR="003E54FC">
        <w:rPr>
          <w:rFonts w:ascii="HGP創英角ｺﾞｼｯｸUB" w:eastAsia="HGP創英角ｺﾞｼｯｸUB" w:hAnsi="HGP創英角ｺﾞｼｯｸUB" w:hint="eastAsia"/>
          <w:b/>
          <w:sz w:val="28"/>
          <w:highlight w:val="yellow"/>
        </w:rPr>
        <w:t>７</w:t>
      </w:r>
      <w:r w:rsidRPr="001F0702">
        <w:rPr>
          <w:rFonts w:hAnsi="ＭＳ 明朝" w:hint="eastAsia"/>
          <w:sz w:val="24"/>
        </w:rPr>
        <w:t>日まで</w:t>
      </w:r>
    </w:p>
    <w:p w14:paraId="22F50DD9" w14:textId="77777777" w:rsidR="00FE4B80" w:rsidRPr="001F0702" w:rsidRDefault="00FE4B80" w:rsidP="00FE4B80">
      <w:pPr>
        <w:tabs>
          <w:tab w:val="right" w:pos="9752"/>
        </w:tabs>
        <w:spacing w:line="520" w:lineRule="exact"/>
        <w:rPr>
          <w:rFonts w:hAnsi="ＭＳ 明朝"/>
          <w:sz w:val="24"/>
        </w:rPr>
      </w:pPr>
      <w:r w:rsidRPr="001F0702">
        <w:rPr>
          <w:rFonts w:hAnsi="ＭＳ 明朝" w:hint="eastAsia"/>
          <w:sz w:val="24"/>
        </w:rPr>
        <w:t>２　供給場所</w:t>
      </w:r>
      <w:r>
        <w:rPr>
          <w:rFonts w:hAnsi="ＭＳ 明朝"/>
          <w:sz w:val="24"/>
        </w:rPr>
        <w:tab/>
      </w:r>
    </w:p>
    <w:p w14:paraId="2E20F521" w14:textId="77777777" w:rsidR="00FE4B80" w:rsidRPr="001F0702" w:rsidRDefault="00FE4B80" w:rsidP="00FE4B80">
      <w:pPr>
        <w:spacing w:line="520" w:lineRule="exact"/>
        <w:rPr>
          <w:rFonts w:hAnsi="ＭＳ 明朝"/>
          <w:sz w:val="24"/>
        </w:rPr>
      </w:pPr>
      <w:r w:rsidRPr="001F0702">
        <w:rPr>
          <w:rFonts w:hAnsi="ＭＳ 明朝" w:hint="eastAsia"/>
          <w:sz w:val="24"/>
        </w:rPr>
        <w:t xml:space="preserve">　　所　在　地</w:t>
      </w:r>
      <w:r>
        <w:rPr>
          <w:rFonts w:hAnsi="ＭＳ 明朝" w:hint="eastAsia"/>
          <w:sz w:val="24"/>
        </w:rPr>
        <w:t xml:space="preserve">　</w:t>
      </w:r>
      <w:r w:rsidRPr="00C558B7">
        <w:rPr>
          <w:rFonts w:ascii="HGP創英角ｺﾞｼｯｸUB" w:eastAsia="HGP創英角ｺﾞｼｯｸUB" w:hAnsi="HGP創英角ｺﾞｼｯｸUB" w:hint="eastAsia"/>
          <w:sz w:val="28"/>
          <w:highlight w:val="yellow"/>
          <w:lang w:eastAsia="zh-CN"/>
        </w:rPr>
        <w:t>東京都○○</w:t>
      </w:r>
      <w:r>
        <w:rPr>
          <w:rFonts w:ascii="HGP創英角ｺﾞｼｯｸUB" w:eastAsia="HGP創英角ｺﾞｼｯｸUB" w:hAnsi="HGP創英角ｺﾞｼｯｸUB" w:hint="eastAsia"/>
          <w:sz w:val="28"/>
          <w:highlight w:val="yellow"/>
          <w:lang w:eastAsia="zh-CN"/>
        </w:rPr>
        <w:t>市</w:t>
      </w:r>
      <w:r w:rsidRPr="00C558B7">
        <w:rPr>
          <w:rFonts w:ascii="HGP創英角ｺﾞｼｯｸUB" w:eastAsia="HGP創英角ｺﾞｼｯｸUB" w:hAnsi="HGP創英角ｺﾞｼｯｸUB" w:hint="eastAsia"/>
          <w:sz w:val="28"/>
          <w:highlight w:val="yellow"/>
          <w:lang w:eastAsia="zh-CN"/>
        </w:rPr>
        <w:t>○○町○番</w:t>
      </w:r>
      <w:r>
        <w:rPr>
          <w:rFonts w:ascii="HGP創英角ｺﾞｼｯｸUB" w:eastAsia="HGP創英角ｺﾞｼｯｸUB" w:hAnsi="HGP創英角ｺﾞｼｯｸUB" w:hint="eastAsia"/>
          <w:sz w:val="28"/>
          <w:highlight w:val="yellow"/>
          <w:lang w:eastAsia="zh-CN"/>
        </w:rPr>
        <w:t>地</w:t>
      </w:r>
    </w:p>
    <w:p w14:paraId="4168CEC7" w14:textId="77777777" w:rsidR="00FE4B80" w:rsidRPr="001F0702" w:rsidRDefault="00FE4B80" w:rsidP="00FE4B80">
      <w:pPr>
        <w:spacing w:line="520" w:lineRule="exact"/>
        <w:rPr>
          <w:rFonts w:hAnsi="ＭＳ 明朝"/>
          <w:sz w:val="24"/>
        </w:rPr>
      </w:pPr>
      <w:r w:rsidRPr="001F0702">
        <w:rPr>
          <w:rFonts w:hAnsi="ＭＳ 明朝" w:hint="eastAsia"/>
          <w:sz w:val="24"/>
        </w:rPr>
        <w:t xml:space="preserve">　　名　　　称</w:t>
      </w:r>
      <w:r>
        <w:rPr>
          <w:rFonts w:hAnsi="ＭＳ 明朝" w:hint="eastAsia"/>
          <w:sz w:val="24"/>
        </w:rPr>
        <w:t xml:space="preserve">　</w:t>
      </w:r>
      <w:r>
        <w:rPr>
          <w:rFonts w:ascii="HGP創英角ｺﾞｼｯｸUB" w:eastAsia="HGP創英角ｺﾞｼｯｸUB" w:hAnsi="HGP創英角ｺﾞｼｯｸUB" w:hint="eastAsia"/>
          <w:b/>
          <w:sz w:val="28"/>
          <w:highlight w:val="yellow"/>
        </w:rPr>
        <w:t>有限会社</w:t>
      </w:r>
      <w:r>
        <w:rPr>
          <w:rFonts w:ascii="HGP創英角ｺﾞｼｯｸUB" w:eastAsia="HGP創英角ｺﾞｼｯｸUB" w:hAnsi="HGP創英角ｺﾞｼｯｸUB" w:hint="eastAsia"/>
          <w:b/>
          <w:sz w:val="28"/>
          <w:highlight w:val="yellow"/>
          <w:lang w:eastAsia="zh-CN"/>
        </w:rPr>
        <w:t>△△</w:t>
      </w:r>
      <w:r>
        <w:rPr>
          <w:rFonts w:ascii="HGP創英角ｺﾞｼｯｸUB" w:eastAsia="HGP創英角ｺﾞｼｯｸUB" w:hAnsi="HGP創英角ｺﾞｼｯｸUB" w:hint="eastAsia"/>
          <w:b/>
          <w:sz w:val="28"/>
          <w:highlight w:val="yellow"/>
        </w:rPr>
        <w:t xml:space="preserve">石油　</w:t>
      </w:r>
      <w:r>
        <w:rPr>
          <w:rFonts w:ascii="HGP創英角ｺﾞｼｯｸUB" w:eastAsia="HGP創英角ｺﾞｼｯｸUB" w:hAnsi="HGP創英角ｺﾞｼｯｸUB" w:hint="eastAsia"/>
          <w:b/>
          <w:sz w:val="28"/>
          <w:highlight w:val="yellow"/>
          <w:lang w:eastAsia="zh-CN"/>
        </w:rPr>
        <w:t>△△</w:t>
      </w:r>
      <w:r>
        <w:rPr>
          <w:rFonts w:ascii="HGP創英角ｺﾞｼｯｸUB" w:eastAsia="HGP創英角ｺﾞｼｯｸUB" w:hAnsi="HGP創英角ｺﾞｼｯｸUB" w:hint="eastAsia"/>
          <w:b/>
          <w:sz w:val="28"/>
          <w:highlight w:val="yellow"/>
        </w:rPr>
        <w:t>ＳＳ</w:t>
      </w:r>
    </w:p>
    <w:p w14:paraId="6CD16F53" w14:textId="77777777" w:rsidR="00FE4B80" w:rsidRPr="001F0702" w:rsidRDefault="00FE4B80" w:rsidP="00FE4B80">
      <w:pPr>
        <w:spacing w:line="520" w:lineRule="exact"/>
        <w:rPr>
          <w:rFonts w:hAnsi="ＭＳ 明朝"/>
          <w:sz w:val="24"/>
        </w:rPr>
      </w:pPr>
      <w:r w:rsidRPr="001F0702">
        <w:rPr>
          <w:rFonts w:hAnsi="ＭＳ 明朝" w:hint="eastAsia"/>
          <w:sz w:val="24"/>
        </w:rPr>
        <w:t>３　供給を受ける自動車の登録番号</w:t>
      </w:r>
      <w:r>
        <w:rPr>
          <w:rFonts w:hAnsi="ＭＳ 明朝" w:hint="eastAsia"/>
          <w:sz w:val="24"/>
        </w:rPr>
        <w:t xml:space="preserve">　</w:t>
      </w:r>
      <w:r w:rsidRPr="00C558B7">
        <w:rPr>
          <w:rFonts w:ascii="HGP創英角ｺﾞｼｯｸUB" w:eastAsia="HGP創英角ｺﾞｼｯｸUB" w:hAnsi="HGP創英角ｺﾞｼｯｸUB" w:hint="eastAsia"/>
          <w:b/>
          <w:sz w:val="28"/>
          <w:highlight w:val="yellow"/>
        </w:rPr>
        <w:t>練馬　１２３　あ　４５６７</w:t>
      </w:r>
    </w:p>
    <w:p w14:paraId="39A8A47C" w14:textId="77777777" w:rsidR="00FE4B80" w:rsidRPr="001F0702" w:rsidRDefault="00FE4B80" w:rsidP="00FE4B80">
      <w:pPr>
        <w:spacing w:line="520" w:lineRule="exact"/>
        <w:rPr>
          <w:rFonts w:hAnsi="ＭＳ 明朝"/>
          <w:sz w:val="24"/>
        </w:rPr>
      </w:pPr>
      <w:r w:rsidRPr="001F0702">
        <w:rPr>
          <w:rFonts w:hAnsi="ＭＳ 明朝" w:hint="eastAsia"/>
          <w:sz w:val="24"/>
        </w:rPr>
        <w:t>４　金額</w:t>
      </w:r>
    </w:p>
    <w:p w14:paraId="15BB0117" w14:textId="18F6CE03" w:rsidR="00FE4B80" w:rsidRPr="00FE4B80" w:rsidRDefault="00FE4B80" w:rsidP="00FE4B80">
      <w:pPr>
        <w:spacing w:line="520" w:lineRule="exact"/>
        <w:rPr>
          <w:rFonts w:ascii="HGP創英角ｺﾞｼｯｸUB" w:eastAsia="HGP創英角ｺﾞｼｯｸUB" w:hAnsi="HGP創英角ｺﾞｼｯｸUB"/>
          <w:b/>
          <w:sz w:val="28"/>
          <w:highlight w:val="yellow"/>
        </w:rPr>
      </w:pPr>
      <w:r w:rsidRPr="001F0702">
        <w:rPr>
          <w:rFonts w:hAnsi="ＭＳ 明朝" w:hint="eastAsia"/>
          <w:sz w:val="24"/>
        </w:rPr>
        <w:t xml:space="preserve">　　</w:t>
      </w:r>
      <w:r w:rsidRPr="00501570">
        <w:rPr>
          <w:rFonts w:ascii="ＭＳ Ｐ明朝" w:eastAsia="ＭＳ Ｐ明朝" w:hAnsi="ＭＳ Ｐ明朝" w:hint="eastAsia"/>
          <w:sz w:val="24"/>
        </w:rPr>
        <w:t>単価1</w:t>
      </w:r>
      <w:r>
        <w:rPr>
          <w:rFonts w:ascii="ＭＳ Ｐ明朝" w:eastAsia="ＭＳ Ｐ明朝" w:hAnsi="ＭＳ Ｐ明朝" w:hint="eastAsia"/>
          <w:sz w:val="24"/>
        </w:rPr>
        <w:t>リットル当り</w:t>
      </w:r>
      <w:r w:rsidR="00D821E5">
        <w:rPr>
          <w:rFonts w:ascii="HGP創英角ｺﾞｼｯｸUB" w:eastAsia="HGP創英角ｺﾞｼｯｸUB" w:hAnsi="HGP創英角ｺﾞｼｯｸUB" w:hint="eastAsia"/>
          <w:b/>
          <w:sz w:val="28"/>
          <w:highlight w:val="yellow"/>
        </w:rPr>
        <w:t>１</w:t>
      </w:r>
      <w:r w:rsidR="00A207B2">
        <w:rPr>
          <w:rFonts w:ascii="HGP創英角ｺﾞｼｯｸUB" w:eastAsia="HGP創英角ｺﾞｼｯｸUB" w:hAnsi="HGP創英角ｺﾞｼｯｸUB" w:hint="eastAsia"/>
          <w:b/>
          <w:sz w:val="28"/>
          <w:highlight w:val="yellow"/>
        </w:rPr>
        <w:t>７</w:t>
      </w:r>
      <w:r>
        <w:rPr>
          <w:rFonts w:ascii="HGP創英角ｺﾞｼｯｸUB" w:eastAsia="HGP創英角ｺﾞｼｯｸUB" w:hAnsi="HGP創英角ｺﾞｼｯｸUB" w:hint="eastAsia"/>
          <w:b/>
          <w:sz w:val="28"/>
          <w:highlight w:val="yellow"/>
        </w:rPr>
        <w:t>０</w:t>
      </w:r>
      <w:r w:rsidRPr="00501570">
        <w:rPr>
          <w:rFonts w:ascii="ＭＳ Ｐ明朝" w:eastAsia="ＭＳ Ｐ明朝" w:hAnsi="ＭＳ Ｐ明朝" w:hint="eastAsia"/>
          <w:sz w:val="24"/>
        </w:rPr>
        <w:t>円</w:t>
      </w:r>
      <w:r>
        <w:rPr>
          <w:rFonts w:ascii="ＭＳ Ｐ明朝" w:eastAsia="ＭＳ Ｐ明朝" w:hAnsi="ＭＳ Ｐ明朝" w:hint="eastAsia"/>
          <w:sz w:val="24"/>
        </w:rPr>
        <w:t>(</w:t>
      </w:r>
      <w:r>
        <w:rPr>
          <w:rFonts w:ascii="HGP創英角ｺﾞｼｯｸUB" w:eastAsia="HGP創英角ｺﾞｼｯｸUB" w:hAnsi="HGP創英角ｺﾞｼｯｸUB" w:hint="eastAsia"/>
          <w:b/>
          <w:sz w:val="28"/>
          <w:highlight w:val="yellow"/>
        </w:rPr>
        <w:t>税込</w:t>
      </w:r>
      <w:r>
        <w:rPr>
          <w:rFonts w:ascii="ＭＳ Ｐ明朝" w:eastAsia="ＭＳ Ｐ明朝" w:hAnsi="ＭＳ Ｐ明朝"/>
          <w:sz w:val="24"/>
        </w:rPr>
        <w:t>)</w:t>
      </w:r>
      <w:r w:rsidRPr="00501570">
        <w:rPr>
          <w:rFonts w:ascii="ＭＳ Ｐ明朝" w:eastAsia="ＭＳ Ｐ明朝" w:hAnsi="ＭＳ Ｐ明朝" w:hint="eastAsia"/>
          <w:sz w:val="24"/>
        </w:rPr>
        <w:t>、期間中の供給総量に単価を乗じた金額とする。</w:t>
      </w:r>
    </w:p>
    <w:p w14:paraId="4225933E" w14:textId="77777777" w:rsidR="00FE4B80" w:rsidRPr="00BE5AE0" w:rsidRDefault="00FE4B80" w:rsidP="00FE4B80">
      <w:pPr>
        <w:spacing w:line="520" w:lineRule="exact"/>
        <w:ind w:left="486" w:hangingChars="200" w:hanging="486"/>
        <w:rPr>
          <w:rFonts w:hAnsi="ＭＳ 明朝"/>
          <w:sz w:val="24"/>
        </w:rPr>
      </w:pPr>
      <w:r w:rsidRPr="001F0702">
        <w:rPr>
          <w:rFonts w:hAnsi="ＭＳ 明朝" w:hint="eastAsia"/>
          <w:sz w:val="24"/>
        </w:rPr>
        <w:t xml:space="preserve">　　</w:t>
      </w:r>
      <w:r>
        <w:rPr>
          <w:rFonts w:hAnsi="ＭＳ 明朝" w:hint="eastAsia"/>
          <w:sz w:val="24"/>
        </w:rPr>
        <w:t>なお、給油量により、請求金額に１円未満が生じた場合は、小数点以下を</w:t>
      </w:r>
      <w:r>
        <w:rPr>
          <w:rFonts w:ascii="HGP創英角ｺﾞｼｯｸUB" w:eastAsia="HGP創英角ｺﾞｼｯｸUB" w:hAnsi="HGP創英角ｺﾞｼｯｸUB" w:hint="eastAsia"/>
          <w:b/>
          <w:sz w:val="28"/>
          <w:highlight w:val="yellow"/>
        </w:rPr>
        <w:t>切り捨て</w:t>
      </w:r>
      <w:r>
        <w:rPr>
          <w:rFonts w:hAnsi="ＭＳ 明朝" w:hint="eastAsia"/>
          <w:sz w:val="24"/>
        </w:rPr>
        <w:t>る。</w:t>
      </w:r>
    </w:p>
    <w:p w14:paraId="368E7ABB" w14:textId="77777777" w:rsidR="00FE4B80" w:rsidRPr="001F0702" w:rsidRDefault="00FE4B80" w:rsidP="00FE4B80">
      <w:pPr>
        <w:spacing w:line="520" w:lineRule="exact"/>
        <w:rPr>
          <w:rFonts w:hAnsi="ＭＳ 明朝"/>
          <w:sz w:val="24"/>
        </w:rPr>
      </w:pPr>
      <w:r w:rsidRPr="001F0702">
        <w:rPr>
          <w:rFonts w:hAnsi="ＭＳ 明朝" w:hint="eastAsia"/>
          <w:sz w:val="24"/>
        </w:rPr>
        <w:t>５　請求及び支払</w:t>
      </w:r>
    </w:p>
    <w:p w14:paraId="13071D2C" w14:textId="77777777" w:rsidR="00FE4B80" w:rsidRDefault="00FE4B80" w:rsidP="00FE4B80">
      <w:pPr>
        <w:spacing w:line="440" w:lineRule="exact"/>
        <w:ind w:left="243" w:hangingChars="100" w:hanging="243"/>
        <w:rPr>
          <w:rFonts w:ascii="ＭＳ Ｐ明朝" w:eastAsia="ＭＳ Ｐ明朝" w:hAnsi="ＭＳ Ｐ明朝"/>
          <w:sz w:val="24"/>
        </w:rPr>
      </w:pPr>
      <w:r w:rsidRPr="001F0702">
        <w:rPr>
          <w:rFonts w:hAnsi="ＭＳ 明朝" w:hint="eastAsia"/>
          <w:sz w:val="24"/>
        </w:rPr>
        <w:t xml:space="preserve">　　</w:t>
      </w:r>
      <w:r w:rsidRPr="001F0702">
        <w:rPr>
          <w:rFonts w:ascii="ＭＳ Ｐ明朝" w:eastAsia="ＭＳ Ｐ明朝" w:hAnsi="ＭＳ Ｐ明朝" w:hint="eastAsia"/>
          <w:sz w:val="24"/>
        </w:rPr>
        <w:t>この契約に基づく契約金額については、乙は、公職選挙法施行令第１０９条の４の規定に</w:t>
      </w:r>
    </w:p>
    <w:p w14:paraId="12F6CE2B" w14:textId="77777777" w:rsidR="00FE4B80" w:rsidRPr="001F0702" w:rsidRDefault="00FE4B80" w:rsidP="00FE4B80">
      <w:pPr>
        <w:spacing w:line="440" w:lineRule="exact"/>
        <w:ind w:leftChars="100" w:left="203"/>
        <w:rPr>
          <w:rFonts w:ascii="ＭＳ Ｐ明朝" w:eastAsia="ＭＳ Ｐ明朝" w:hAnsi="ＭＳ Ｐ明朝"/>
          <w:sz w:val="24"/>
        </w:rPr>
      </w:pPr>
      <w:r w:rsidRPr="001F0702">
        <w:rPr>
          <w:rFonts w:ascii="ＭＳ Ｐ明朝" w:eastAsia="ＭＳ Ｐ明朝" w:hAnsi="ＭＳ Ｐ明朝" w:hint="eastAsia"/>
          <w:sz w:val="24"/>
        </w:rPr>
        <w:t>基づき東京都に対し請求する者とし、甲はこれに必要な手続を遅滞なく行わなければならない。</w:t>
      </w:r>
    </w:p>
    <w:p w14:paraId="21500F68" w14:textId="77777777" w:rsidR="00FE4B80" w:rsidRPr="001F0702" w:rsidRDefault="00FE4B80" w:rsidP="00FE4B80">
      <w:pPr>
        <w:spacing w:line="440" w:lineRule="exact"/>
        <w:ind w:left="243" w:hangingChars="100" w:hanging="243"/>
        <w:rPr>
          <w:rFonts w:hAnsi="ＭＳ 明朝"/>
          <w:sz w:val="24"/>
        </w:rPr>
      </w:pPr>
      <w:r w:rsidRPr="001F0702">
        <w:rPr>
          <w:rFonts w:hAnsi="ＭＳ 明朝" w:hint="eastAsia"/>
          <w:sz w:val="24"/>
        </w:rPr>
        <w:t xml:space="preserve">　　なお、東京都に請求する金額が、契約金額に満たないときは、甲は乙に対し、不足額を速やかに支払うものとする。</w:t>
      </w:r>
    </w:p>
    <w:p w14:paraId="176BBCB6" w14:textId="77777777" w:rsidR="00FE4B80" w:rsidRPr="001F0702" w:rsidRDefault="00FE4B80" w:rsidP="00FE4B80">
      <w:pPr>
        <w:spacing w:line="440" w:lineRule="exact"/>
        <w:ind w:left="243" w:hangingChars="100" w:hanging="243"/>
        <w:rPr>
          <w:rFonts w:hAnsi="ＭＳ 明朝"/>
          <w:sz w:val="24"/>
        </w:rPr>
      </w:pPr>
      <w:r w:rsidRPr="001F0702">
        <w:rPr>
          <w:rFonts w:hAnsi="ＭＳ 明朝" w:hint="eastAsia"/>
          <w:sz w:val="24"/>
        </w:rPr>
        <w:t xml:space="preserve">　　ただし、甲が公職選挙法第９３条（供託物の没収）の規定に該当した場合は、乙は東京都には請求ができない。</w:t>
      </w:r>
    </w:p>
    <w:p w14:paraId="1B3340E0" w14:textId="77777777" w:rsidR="00FE4B80" w:rsidRPr="001F0702" w:rsidRDefault="00FE4B80" w:rsidP="00FE4B80">
      <w:pPr>
        <w:spacing w:line="520" w:lineRule="exact"/>
        <w:rPr>
          <w:rFonts w:hAnsi="ＭＳ 明朝"/>
          <w:sz w:val="24"/>
        </w:rPr>
      </w:pPr>
    </w:p>
    <w:p w14:paraId="184C920A" w14:textId="6C0872CD" w:rsidR="00FE4B80" w:rsidRPr="00540256" w:rsidRDefault="007C1DC7" w:rsidP="00FE4B80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令和</w:t>
      </w:r>
      <w:r w:rsidR="003E54FC">
        <w:rPr>
          <w:rFonts w:hAnsi="ＭＳ 明朝" w:hint="eastAsia"/>
          <w:sz w:val="24"/>
        </w:rPr>
        <w:t>８</w:t>
      </w:r>
      <w:r>
        <w:rPr>
          <w:rFonts w:hAnsi="ＭＳ 明朝" w:hint="eastAsia"/>
          <w:sz w:val="24"/>
        </w:rPr>
        <w:t>年</w:t>
      </w:r>
      <w:r w:rsidR="00D821E5">
        <w:rPr>
          <w:rFonts w:ascii="HGP創英角ｺﾞｼｯｸUB" w:eastAsia="HGP創英角ｺﾞｼｯｸUB" w:hAnsi="HGP創英角ｺﾞｼｯｸUB" w:hint="eastAsia"/>
          <w:sz w:val="28"/>
          <w:highlight w:val="yellow"/>
        </w:rPr>
        <w:t>１</w:t>
      </w:r>
      <w:r w:rsidR="00FE4B80" w:rsidRPr="00540256">
        <w:rPr>
          <w:rFonts w:hAnsi="ＭＳ 明朝" w:hint="eastAsia"/>
          <w:sz w:val="24"/>
        </w:rPr>
        <w:t>月</w:t>
      </w:r>
      <w:r w:rsidR="003E54FC">
        <w:rPr>
          <w:rFonts w:ascii="HGP創英角ｺﾞｼｯｸUB" w:eastAsia="HGP創英角ｺﾞｼｯｸUB" w:hAnsi="HGP創英角ｺﾞｼｯｸUB" w:hint="eastAsia"/>
          <w:sz w:val="28"/>
          <w:highlight w:val="yellow"/>
        </w:rPr>
        <w:t>２３</w:t>
      </w:r>
      <w:r w:rsidR="00FE4B80" w:rsidRPr="00540256">
        <w:rPr>
          <w:rFonts w:hAnsi="ＭＳ 明朝" w:hint="eastAsia"/>
          <w:sz w:val="24"/>
        </w:rPr>
        <w:t>日</w:t>
      </w:r>
    </w:p>
    <w:p w14:paraId="4C8B5A1B" w14:textId="77777777" w:rsidR="00FE4B80" w:rsidRPr="00540256" w:rsidRDefault="00FE4B80" w:rsidP="00FE4B80">
      <w:pPr>
        <w:rPr>
          <w:rFonts w:hAnsi="ＭＳ 明朝"/>
          <w:sz w:val="24"/>
          <w:lang w:eastAsia="zh-CN"/>
        </w:rPr>
      </w:pPr>
      <w:r w:rsidRPr="00540256">
        <w:rPr>
          <w:rFonts w:hAnsi="ＭＳ 明朝" w:hint="eastAsia"/>
          <w:sz w:val="24"/>
          <w:lang w:eastAsia="zh-CN"/>
        </w:rPr>
        <w:t xml:space="preserve">　甲　</w:t>
      </w:r>
      <w:r>
        <w:rPr>
          <w:rFonts w:hAnsi="ＭＳ 明朝" w:hint="eastAsia"/>
          <w:sz w:val="24"/>
          <w:lang w:eastAsia="zh-CN"/>
        </w:rPr>
        <w:t>衆議院議員選挙（</w:t>
      </w:r>
      <w:r w:rsidR="007C1DC7">
        <w:rPr>
          <w:rFonts w:hAnsi="ＭＳ 明朝" w:hint="eastAsia"/>
          <w:sz w:val="24"/>
          <w:lang w:eastAsia="zh-CN"/>
        </w:rPr>
        <w:t xml:space="preserve">東京都第　</w:t>
      </w:r>
      <w:r w:rsidR="00D821E5" w:rsidRPr="00C558B7">
        <w:rPr>
          <w:rFonts w:ascii="HGP創英角ｺﾞｼｯｸUB" w:eastAsia="HGP創英角ｺﾞｼｯｸUB" w:hAnsi="HGP創英角ｺﾞｼｯｸUB" w:hint="eastAsia"/>
          <w:b/>
          <w:sz w:val="28"/>
          <w:highlight w:val="yellow"/>
          <w:lang w:eastAsia="zh-CN"/>
        </w:rPr>
        <w:t>○○</w:t>
      </w:r>
      <w:r w:rsidR="007C1DC7">
        <w:rPr>
          <w:rFonts w:hAnsi="ＭＳ 明朝" w:hint="eastAsia"/>
          <w:sz w:val="24"/>
          <w:lang w:eastAsia="zh-CN"/>
        </w:rPr>
        <w:t xml:space="preserve">　区</w:t>
      </w:r>
      <w:r>
        <w:rPr>
          <w:rFonts w:hAnsi="ＭＳ 明朝" w:hint="eastAsia"/>
          <w:sz w:val="24"/>
          <w:lang w:eastAsia="zh-CN"/>
        </w:rPr>
        <w:t>）</w:t>
      </w:r>
      <w:r w:rsidRPr="00540256">
        <w:rPr>
          <w:rFonts w:hAnsi="ＭＳ 明朝" w:hint="eastAsia"/>
          <w:sz w:val="24"/>
          <w:lang w:eastAsia="zh-CN"/>
        </w:rPr>
        <w:t>候補者</w:t>
      </w:r>
    </w:p>
    <w:p w14:paraId="190C9ACC" w14:textId="77777777" w:rsidR="00FE4B80" w:rsidRPr="00540256" w:rsidRDefault="00FE4B80" w:rsidP="00FE4B80">
      <w:pPr>
        <w:rPr>
          <w:rFonts w:hAnsi="ＭＳ 明朝"/>
          <w:sz w:val="24"/>
          <w:lang w:eastAsia="zh-CN"/>
        </w:rPr>
      </w:pPr>
      <w:r w:rsidRPr="00540256">
        <w:rPr>
          <w:rFonts w:hAnsi="ＭＳ 明朝" w:hint="eastAsia"/>
          <w:sz w:val="24"/>
          <w:lang w:eastAsia="zh-CN"/>
        </w:rPr>
        <w:t xml:space="preserve">　　　住　　所</w:t>
      </w:r>
      <w:r>
        <w:rPr>
          <w:rFonts w:hAnsi="ＭＳ 明朝" w:hint="eastAsia"/>
          <w:sz w:val="24"/>
          <w:lang w:eastAsia="zh-CN"/>
        </w:rPr>
        <w:t xml:space="preserve">　</w:t>
      </w:r>
      <w:r w:rsidRPr="00C558B7">
        <w:rPr>
          <w:rFonts w:ascii="HGP創英角ｺﾞｼｯｸUB" w:eastAsia="HGP創英角ｺﾞｼｯｸUB" w:hAnsi="HGP創英角ｺﾞｼｯｸUB" w:hint="eastAsia"/>
          <w:sz w:val="28"/>
          <w:highlight w:val="yellow"/>
          <w:lang w:eastAsia="zh-CN"/>
        </w:rPr>
        <w:t>東京都○○区○○町○丁目○番○号</w:t>
      </w:r>
    </w:p>
    <w:p w14:paraId="139B478C" w14:textId="77777777" w:rsidR="00FE4B80" w:rsidRPr="00540256" w:rsidRDefault="00FE4B80" w:rsidP="00FE4B80">
      <w:pPr>
        <w:rPr>
          <w:rFonts w:hAnsi="ＭＳ 明朝"/>
          <w:sz w:val="24"/>
          <w:lang w:eastAsia="zh-CN"/>
        </w:rPr>
      </w:pPr>
      <w:r w:rsidRPr="00540256">
        <w:rPr>
          <w:rFonts w:hAnsi="ＭＳ 明朝" w:hint="eastAsia"/>
          <w:sz w:val="24"/>
          <w:lang w:eastAsia="zh-CN"/>
        </w:rPr>
        <w:t xml:space="preserve">　　　氏　　名　</w:t>
      </w:r>
      <w:r w:rsidRPr="00C558B7">
        <w:rPr>
          <w:rFonts w:ascii="HGP創英角ｺﾞｼｯｸUB" w:eastAsia="HGP創英角ｺﾞｼｯｸUB" w:hAnsi="HGP創英角ｺﾞｼｯｸUB" w:hint="eastAsia"/>
          <w:b/>
          <w:sz w:val="28"/>
          <w:highlight w:val="yellow"/>
          <w:lang w:eastAsia="zh-CN"/>
        </w:rPr>
        <w:t>○</w:t>
      </w:r>
      <w:r w:rsidRPr="00C558B7">
        <w:rPr>
          <w:rFonts w:hAnsi="ＭＳ 明朝" w:hint="eastAsia"/>
          <w:sz w:val="28"/>
          <w:highlight w:val="yellow"/>
          <w:lang w:eastAsia="zh-CN"/>
        </w:rPr>
        <w:t xml:space="preserve">　</w:t>
      </w:r>
      <w:r w:rsidRPr="00C558B7">
        <w:rPr>
          <w:rFonts w:ascii="HGP創英角ｺﾞｼｯｸUB" w:eastAsia="HGP創英角ｺﾞｼｯｸUB" w:hAnsi="HGP創英角ｺﾞｼｯｸUB" w:hint="eastAsia"/>
          <w:b/>
          <w:sz w:val="28"/>
          <w:highlight w:val="yellow"/>
          <w:lang w:eastAsia="zh-CN"/>
        </w:rPr>
        <w:t>○</w:t>
      </w:r>
      <w:r w:rsidRPr="00C558B7">
        <w:rPr>
          <w:rFonts w:hAnsi="ＭＳ 明朝" w:hint="eastAsia"/>
          <w:sz w:val="28"/>
          <w:highlight w:val="yellow"/>
          <w:lang w:eastAsia="zh-CN"/>
        </w:rPr>
        <w:t xml:space="preserve">　</w:t>
      </w:r>
      <w:r w:rsidRPr="00C558B7">
        <w:rPr>
          <w:rFonts w:ascii="HGP創英角ｺﾞｼｯｸUB" w:eastAsia="HGP創英角ｺﾞｼｯｸUB" w:hAnsi="HGP創英角ｺﾞｼｯｸUB" w:hint="eastAsia"/>
          <w:b/>
          <w:sz w:val="28"/>
          <w:highlight w:val="yellow"/>
          <w:lang w:eastAsia="zh-CN"/>
        </w:rPr>
        <w:t>○</w:t>
      </w:r>
      <w:r w:rsidRPr="00C558B7">
        <w:rPr>
          <w:rFonts w:hAnsi="ＭＳ 明朝" w:hint="eastAsia"/>
          <w:sz w:val="28"/>
          <w:highlight w:val="yellow"/>
          <w:lang w:eastAsia="zh-CN"/>
        </w:rPr>
        <w:t xml:space="preserve">　</w:t>
      </w:r>
      <w:r w:rsidRPr="00C558B7">
        <w:rPr>
          <w:rFonts w:ascii="HGP創英角ｺﾞｼｯｸUB" w:eastAsia="HGP創英角ｺﾞｼｯｸUB" w:hAnsi="HGP創英角ｺﾞｼｯｸUB" w:hint="eastAsia"/>
          <w:b/>
          <w:sz w:val="28"/>
          <w:highlight w:val="yellow"/>
          <w:lang w:eastAsia="zh-CN"/>
        </w:rPr>
        <w:t>○</w:t>
      </w:r>
      <w:r w:rsidRPr="00540256">
        <w:rPr>
          <w:rFonts w:hAnsi="ＭＳ 明朝" w:hint="eastAsia"/>
          <w:sz w:val="24"/>
          <w:lang w:eastAsia="zh-CN"/>
        </w:rPr>
        <w:t xml:space="preserve">　　　　　　　　　　　　㊞</w:t>
      </w:r>
    </w:p>
    <w:p w14:paraId="47148B9E" w14:textId="77777777" w:rsidR="00FE4B80" w:rsidRPr="00540256" w:rsidRDefault="00FE4B80" w:rsidP="00FE4B80">
      <w:pPr>
        <w:rPr>
          <w:rFonts w:hAnsi="ＭＳ 明朝"/>
          <w:sz w:val="24"/>
          <w:lang w:eastAsia="zh-CN"/>
        </w:rPr>
      </w:pPr>
      <w:r w:rsidRPr="00540256">
        <w:rPr>
          <w:rFonts w:hAnsi="ＭＳ 明朝" w:hint="eastAsia"/>
          <w:sz w:val="24"/>
          <w:lang w:eastAsia="zh-CN"/>
        </w:rPr>
        <w:t xml:space="preserve">　乙　住　　所　</w:t>
      </w:r>
      <w:r w:rsidRPr="00C558B7">
        <w:rPr>
          <w:rFonts w:ascii="HGP創英角ｺﾞｼｯｸUB" w:eastAsia="HGP創英角ｺﾞｼｯｸUB" w:hAnsi="HGP創英角ｺﾞｼｯｸUB" w:hint="eastAsia"/>
          <w:sz w:val="28"/>
          <w:highlight w:val="yellow"/>
          <w:lang w:eastAsia="zh-CN"/>
        </w:rPr>
        <w:t>東京都○○</w:t>
      </w:r>
      <w:r>
        <w:rPr>
          <w:rFonts w:ascii="HGP創英角ｺﾞｼｯｸUB" w:eastAsia="HGP創英角ｺﾞｼｯｸUB" w:hAnsi="HGP創英角ｺﾞｼｯｸUB" w:hint="eastAsia"/>
          <w:sz w:val="28"/>
          <w:highlight w:val="yellow"/>
          <w:lang w:eastAsia="zh-CN"/>
        </w:rPr>
        <w:t>市</w:t>
      </w:r>
      <w:r w:rsidRPr="00C558B7">
        <w:rPr>
          <w:rFonts w:ascii="HGP創英角ｺﾞｼｯｸUB" w:eastAsia="HGP創英角ｺﾞｼｯｸUB" w:hAnsi="HGP創英角ｺﾞｼｯｸUB" w:hint="eastAsia"/>
          <w:sz w:val="28"/>
          <w:highlight w:val="yellow"/>
          <w:lang w:eastAsia="zh-CN"/>
        </w:rPr>
        <w:t>○○町○番</w:t>
      </w:r>
      <w:r>
        <w:rPr>
          <w:rFonts w:ascii="HGP創英角ｺﾞｼｯｸUB" w:eastAsia="HGP創英角ｺﾞｼｯｸUB" w:hAnsi="HGP創英角ｺﾞｼｯｸUB" w:hint="eastAsia"/>
          <w:sz w:val="28"/>
          <w:highlight w:val="yellow"/>
          <w:lang w:eastAsia="zh-CN"/>
        </w:rPr>
        <w:t>地</w:t>
      </w:r>
      <w:r w:rsidRPr="00540256">
        <w:rPr>
          <w:rFonts w:hAnsi="ＭＳ 明朝" w:hint="eastAsia"/>
          <w:sz w:val="24"/>
          <w:lang w:eastAsia="zh-CN"/>
        </w:rPr>
        <w:t xml:space="preserve">　（電話）</w:t>
      </w:r>
      <w:r>
        <w:rPr>
          <w:rFonts w:hAnsi="ＭＳ 明朝" w:hint="eastAsia"/>
          <w:sz w:val="24"/>
          <w:lang w:eastAsia="zh-CN"/>
        </w:rPr>
        <w:t xml:space="preserve">　</w:t>
      </w:r>
      <w:r w:rsidRPr="00C558B7">
        <w:rPr>
          <w:rFonts w:ascii="HGP創英角ｺﾞｼｯｸUB" w:eastAsia="HGP創英角ｺﾞｼｯｸUB" w:hAnsi="HGP創英角ｺﾞｼｯｸUB" w:hint="eastAsia"/>
          <w:b/>
          <w:sz w:val="24"/>
          <w:highlight w:val="yellow"/>
          <w:lang w:eastAsia="zh-CN"/>
        </w:rPr>
        <w:t>○○○－○○○－○○○○</w:t>
      </w:r>
    </w:p>
    <w:p w14:paraId="7A3D0A5B" w14:textId="77777777" w:rsidR="00FE4B80" w:rsidRPr="00540256" w:rsidRDefault="00FE4B80" w:rsidP="00FE4B80">
      <w:pPr>
        <w:rPr>
          <w:rFonts w:hAnsi="ＭＳ 明朝"/>
          <w:sz w:val="24"/>
          <w:lang w:eastAsia="zh-CN"/>
        </w:rPr>
      </w:pPr>
      <w:r w:rsidRPr="00540256">
        <w:rPr>
          <w:rFonts w:hAnsi="ＭＳ 明朝" w:hint="eastAsia"/>
          <w:sz w:val="24"/>
          <w:lang w:eastAsia="zh-CN"/>
        </w:rPr>
        <w:t xml:space="preserve">　　　名　　称　</w:t>
      </w:r>
      <w:r>
        <w:rPr>
          <w:rFonts w:ascii="HGP創英角ｺﾞｼｯｸUB" w:eastAsia="HGP創英角ｺﾞｼｯｸUB" w:hAnsi="HGP創英角ｺﾞｼｯｸUB" w:hint="eastAsia"/>
          <w:b/>
          <w:sz w:val="28"/>
          <w:highlight w:val="yellow"/>
          <w:lang w:eastAsia="zh-CN"/>
        </w:rPr>
        <w:t>有限会社△△石油</w:t>
      </w:r>
      <w:r w:rsidRPr="00540256">
        <w:rPr>
          <w:rFonts w:hAnsi="ＭＳ 明朝" w:hint="eastAsia"/>
          <w:sz w:val="24"/>
          <w:lang w:eastAsia="zh-CN"/>
        </w:rPr>
        <w:t xml:space="preserve">　</w:t>
      </w:r>
      <w:r>
        <w:rPr>
          <w:rFonts w:hAnsi="ＭＳ 明朝" w:hint="eastAsia"/>
          <w:sz w:val="24"/>
          <w:lang w:eastAsia="zh-CN"/>
        </w:rPr>
        <w:t xml:space="preserve">　　　　　　 　　</w:t>
      </w:r>
      <w:r w:rsidRPr="00540256">
        <w:rPr>
          <w:rFonts w:hAnsi="ＭＳ 明朝" w:hint="eastAsia"/>
          <w:sz w:val="24"/>
          <w:lang w:eastAsia="zh-CN"/>
        </w:rPr>
        <w:t xml:space="preserve">　</w:t>
      </w:r>
      <w:r w:rsidRPr="00540256">
        <w:rPr>
          <w:rFonts w:hAnsi="ＭＳ 明朝" w:hint="eastAsia"/>
          <w:sz w:val="24"/>
          <w:bdr w:val="single" w:sz="4" w:space="0" w:color="auto"/>
          <w:lang w:eastAsia="zh-CN"/>
        </w:rPr>
        <w:t>印</w:t>
      </w:r>
    </w:p>
    <w:p w14:paraId="12C33CB9" w14:textId="77777777" w:rsidR="00FE4B80" w:rsidRPr="00FE4B80" w:rsidRDefault="00FE4B80" w:rsidP="00FE4B80">
      <w:pPr>
        <w:rPr>
          <w:rFonts w:eastAsia="DengXian"/>
          <w:sz w:val="2"/>
          <w:szCs w:val="2"/>
          <w:lang w:eastAsia="zh-CN"/>
        </w:rPr>
      </w:pPr>
      <w:r w:rsidRPr="00540256">
        <w:rPr>
          <w:rFonts w:hAnsi="ＭＳ 明朝" w:hint="eastAsia"/>
          <w:sz w:val="24"/>
          <w:lang w:eastAsia="zh-CN"/>
        </w:rPr>
        <w:t xml:space="preserve">　　　代 表 者　</w:t>
      </w:r>
      <w:r w:rsidRPr="00C558B7">
        <w:rPr>
          <w:rFonts w:ascii="HGP創英角ｺﾞｼｯｸUB" w:eastAsia="HGP創英角ｺﾞｼｯｸUB" w:hAnsi="HGP創英角ｺﾞｼｯｸUB" w:hint="eastAsia"/>
          <w:b/>
          <w:sz w:val="28"/>
          <w:highlight w:val="yellow"/>
          <w:lang w:eastAsia="zh-CN"/>
        </w:rPr>
        <w:t>△　△　△　△</w:t>
      </w:r>
      <w:r w:rsidRPr="00540256">
        <w:rPr>
          <w:rFonts w:hAnsi="ＭＳ 明朝" w:hint="eastAsia"/>
          <w:sz w:val="24"/>
          <w:lang w:eastAsia="zh-CN"/>
        </w:rPr>
        <w:t xml:space="preserve">　　　　　　　　</w:t>
      </w:r>
      <w:r>
        <w:rPr>
          <w:rFonts w:hAnsi="ＭＳ 明朝" w:hint="eastAsia"/>
          <w:sz w:val="24"/>
          <w:lang w:eastAsia="zh-CN"/>
        </w:rPr>
        <w:t xml:space="preserve">　　　　</w:t>
      </w:r>
      <w:r w:rsidRPr="00540256">
        <w:rPr>
          <w:rFonts w:hAnsi="ＭＳ 明朝" w:hint="eastAsia"/>
          <w:sz w:val="24"/>
          <w:lang w:eastAsia="zh-CN"/>
        </w:rPr>
        <w:t xml:space="preserve">　㊞</w:t>
      </w:r>
    </w:p>
    <w:sectPr w:rsidR="00FE4B80" w:rsidRPr="00FE4B80" w:rsidSect="00F83B6D">
      <w:pgSz w:w="11906" w:h="16838" w:code="9"/>
      <w:pgMar w:top="567" w:right="1077" w:bottom="567" w:left="1077" w:header="851" w:footer="992" w:gutter="0"/>
      <w:cols w:space="425"/>
      <w:docGrid w:type="linesAndChars" w:linePitch="272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7ACD4" w14:textId="77777777" w:rsidR="009F278F" w:rsidRDefault="009F278F" w:rsidP="005C4E2C">
      <w:r>
        <w:separator/>
      </w:r>
    </w:p>
  </w:endnote>
  <w:endnote w:type="continuationSeparator" w:id="0">
    <w:p w14:paraId="525BF0D9" w14:textId="77777777" w:rsidR="009F278F" w:rsidRDefault="009F278F" w:rsidP="005C4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68AAA" w14:textId="77777777" w:rsidR="009F278F" w:rsidRDefault="009F278F" w:rsidP="005C4E2C">
      <w:r>
        <w:separator/>
      </w:r>
    </w:p>
  </w:footnote>
  <w:footnote w:type="continuationSeparator" w:id="0">
    <w:p w14:paraId="6EEE0210" w14:textId="77777777" w:rsidR="009F278F" w:rsidRDefault="009F278F" w:rsidP="005C4E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3"/>
  <w:drawingGridVerticalSpacing w:val="136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1657"/>
    <w:rsid w:val="000047C0"/>
    <w:rsid w:val="00043C50"/>
    <w:rsid w:val="00054DE9"/>
    <w:rsid w:val="0007269B"/>
    <w:rsid w:val="000A0ED4"/>
    <w:rsid w:val="000B6976"/>
    <w:rsid w:val="000F00DB"/>
    <w:rsid w:val="001012CA"/>
    <w:rsid w:val="001044D8"/>
    <w:rsid w:val="001622AF"/>
    <w:rsid w:val="001676C3"/>
    <w:rsid w:val="001723E0"/>
    <w:rsid w:val="00184CF2"/>
    <w:rsid w:val="00192D73"/>
    <w:rsid w:val="00194BB1"/>
    <w:rsid w:val="001F0702"/>
    <w:rsid w:val="002075FC"/>
    <w:rsid w:val="00211EF0"/>
    <w:rsid w:val="00216F10"/>
    <w:rsid w:val="00251657"/>
    <w:rsid w:val="00253A7A"/>
    <w:rsid w:val="00272CED"/>
    <w:rsid w:val="002B0790"/>
    <w:rsid w:val="002B0B0D"/>
    <w:rsid w:val="002F3DEF"/>
    <w:rsid w:val="002F5ABB"/>
    <w:rsid w:val="0030538C"/>
    <w:rsid w:val="003066A5"/>
    <w:rsid w:val="00391923"/>
    <w:rsid w:val="003C1063"/>
    <w:rsid w:val="003D56CD"/>
    <w:rsid w:val="003E54FC"/>
    <w:rsid w:val="003F66F4"/>
    <w:rsid w:val="00441E85"/>
    <w:rsid w:val="00484121"/>
    <w:rsid w:val="00485F6E"/>
    <w:rsid w:val="004A6C74"/>
    <w:rsid w:val="004D74BF"/>
    <w:rsid w:val="00501570"/>
    <w:rsid w:val="00540256"/>
    <w:rsid w:val="0055225B"/>
    <w:rsid w:val="00554BDC"/>
    <w:rsid w:val="005831F9"/>
    <w:rsid w:val="005A26C4"/>
    <w:rsid w:val="005B4787"/>
    <w:rsid w:val="005C4E2C"/>
    <w:rsid w:val="00614C1C"/>
    <w:rsid w:val="00635D46"/>
    <w:rsid w:val="006577A0"/>
    <w:rsid w:val="00695748"/>
    <w:rsid w:val="006E2001"/>
    <w:rsid w:val="006E7A28"/>
    <w:rsid w:val="00774377"/>
    <w:rsid w:val="00781A16"/>
    <w:rsid w:val="007B0824"/>
    <w:rsid w:val="007B0F7F"/>
    <w:rsid w:val="007C1DC7"/>
    <w:rsid w:val="00830B7D"/>
    <w:rsid w:val="00861C54"/>
    <w:rsid w:val="0086561E"/>
    <w:rsid w:val="008B5DA8"/>
    <w:rsid w:val="00932E19"/>
    <w:rsid w:val="009F278F"/>
    <w:rsid w:val="00A207B2"/>
    <w:rsid w:val="00A8248B"/>
    <w:rsid w:val="00AA1A66"/>
    <w:rsid w:val="00AD1DAC"/>
    <w:rsid w:val="00AD5BA9"/>
    <w:rsid w:val="00AF7D47"/>
    <w:rsid w:val="00B33570"/>
    <w:rsid w:val="00B76E6E"/>
    <w:rsid w:val="00B877C8"/>
    <w:rsid w:val="00BA6030"/>
    <w:rsid w:val="00BE31CD"/>
    <w:rsid w:val="00BE5AE0"/>
    <w:rsid w:val="00C41BDB"/>
    <w:rsid w:val="00C4460E"/>
    <w:rsid w:val="00C50918"/>
    <w:rsid w:val="00C52D20"/>
    <w:rsid w:val="00C67880"/>
    <w:rsid w:val="00C956BA"/>
    <w:rsid w:val="00D10EC7"/>
    <w:rsid w:val="00D321D5"/>
    <w:rsid w:val="00D431EA"/>
    <w:rsid w:val="00D75F02"/>
    <w:rsid w:val="00D821E5"/>
    <w:rsid w:val="00DC370C"/>
    <w:rsid w:val="00E25F4D"/>
    <w:rsid w:val="00E30481"/>
    <w:rsid w:val="00E34420"/>
    <w:rsid w:val="00E45590"/>
    <w:rsid w:val="00E555DA"/>
    <w:rsid w:val="00E573E9"/>
    <w:rsid w:val="00E868B3"/>
    <w:rsid w:val="00E936EE"/>
    <w:rsid w:val="00EA52F6"/>
    <w:rsid w:val="00EC31FD"/>
    <w:rsid w:val="00EC4248"/>
    <w:rsid w:val="00EE4918"/>
    <w:rsid w:val="00F714EC"/>
    <w:rsid w:val="00F83B6D"/>
    <w:rsid w:val="00FE4B80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69BAF504"/>
  <w15:chartTrackingRefBased/>
  <w15:docId w15:val="{7E4DA3D5-2BB2-40E1-B019-2074D2D0F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370C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車種2段"/>
    <w:basedOn w:val="a"/>
    <w:rsid w:val="00441E85"/>
    <w:pPr>
      <w:spacing w:line="280" w:lineRule="exact"/>
    </w:pPr>
    <w:rPr>
      <w:rFonts w:eastAsia="ＭＳ Ｐ明朝"/>
      <w:szCs w:val="20"/>
    </w:rPr>
  </w:style>
  <w:style w:type="paragraph" w:styleId="a3">
    <w:name w:val="Balloon Text"/>
    <w:basedOn w:val="a"/>
    <w:link w:val="a4"/>
    <w:rsid w:val="003F66F4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3F66F4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5C4E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C4E2C"/>
    <w:rPr>
      <w:rFonts w:ascii="ＭＳ 明朝"/>
      <w:kern w:val="2"/>
      <w:szCs w:val="24"/>
    </w:rPr>
  </w:style>
  <w:style w:type="paragraph" w:styleId="a7">
    <w:name w:val="footer"/>
    <w:basedOn w:val="a"/>
    <w:link w:val="a8"/>
    <w:rsid w:val="005C4E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C4E2C"/>
    <w:rPr>
      <w:rFonts w:ascii="ＭＳ 明朝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2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FC812-9213-4633-8497-1E7B319F9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1156</Words>
  <Characters>1203</Characters>
  <Application>Microsoft Office Word</Application>
  <DocSecurity>0</DocSecurity>
  <Lines>66</Lines>
  <Paragraphs>87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【選挙運動用自動車の一般運送契約】</vt:lpstr>
      <vt:lpstr>【選挙運動用自動車の一般運送契約】</vt:lpstr>
    </vt:vector>
  </TitlesOfParts>
  <Company>TAIMS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【選挙運動用自動車の一般運送契約】</dc:title>
  <dc:subject/>
  <dc:creator>東京都</dc:creator>
  <cp:keywords/>
  <dc:description/>
  <cp:lastModifiedBy>星野　亮子</cp:lastModifiedBy>
  <cp:revision>5</cp:revision>
  <cp:lastPrinted>2017-09-20T11:01:00Z</cp:lastPrinted>
  <dcterms:created xsi:type="dcterms:W3CDTF">2026-01-07T04:22:00Z</dcterms:created>
  <dcterms:modified xsi:type="dcterms:W3CDTF">2026-01-21T05:57:00Z</dcterms:modified>
</cp:coreProperties>
</file>